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b/>
          <w:bCs/>
          <w:color w:val="333333"/>
          <w:kern w:val="0"/>
          <w:szCs w:val="21"/>
        </w:rPr>
        <w:t>第一章　总　　则</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第一条　为了提高建设工程抗震防灾能力，降低地震灾害风险，保障人民生命财产安全，根据《中华人民共和国建筑法》、《中华人民共和国防震减灾法》等法律，制定本条例。</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第二条　在中华人民共和国境内从事建设工程抗震的勘察、设计、施工、鉴定、加固、维护等活动及其监督管理，适用本条例。</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第三条　建设工程抗震应当坚持以人为本、全面设防、突出重点的原则。</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第四条　国务院住房和城乡建设主管部门对全国的建设工程抗震实施统一监督管理。国务院交通运输、水利、工业和信息化、能源等有关部门按照职责分工，负责对全国有关专业建设工程抗震的监督管理。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县级以上地方人民政府住房和城乡建设主管部门对本行政区域内的建设工程抗震实施监督管理。县级以上地方人民政府交通运输、水利、工业和信息化、能源等有关部门在各自职责范围内，负责对本行政区域内有关专业建设工程抗震的监督管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县级以上人民政府其他有关部门应当依照本条例和其他有关法律、法规的规定，在各自职责范围内负责建设工程抗震相关工作。</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第五条　从事建设工程抗震相关活动的单位和人员，应当依法对建设工程抗震负责。</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第六条　国家鼓励和支持建设工程抗震技术的研究、开发和应用。</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各级人民政府应当组织开展建设工程抗震知识宣传普及，提高社会公众抗震防灾意识。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第七条　国家建立建设工程抗震调查制度。</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县级以上人民政府应当组织有关部门对建设工程抗震性能、抗震技术应用、产业发展等进行调查，全面掌握建设工程抗震基本情况，促进建设工程抗震管理水平提高和科学决策。</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第八条　建设工程应当避开抗震防灾专项规划确定的危险地段。确实无法避开的，应当采取符合建设工程使用功能要求和适应地震效应的抗震设防措施。</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b/>
          <w:bCs/>
          <w:color w:val="333333"/>
          <w:kern w:val="0"/>
          <w:szCs w:val="21"/>
        </w:rPr>
        <w:t>第二章　勘察、设计和施工</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第九条　新建、扩建、改建建设工程，应当符合抗震设防强制性标准。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国务院有关部门和国务院标准化行政主管部门依据职责依法制定和发布抗震设防强制性标准。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第十条　建设单位应当对建设工程勘察、设计和施工全过程负责，在勘察、设计和施工合同中</w:t>
      </w:r>
      <w:proofErr w:type="gramStart"/>
      <w:r w:rsidRPr="00320A21">
        <w:rPr>
          <w:rFonts w:ascii="Arial" w:eastAsia="宋体" w:hAnsi="Arial" w:cs="Arial"/>
          <w:color w:val="333333"/>
          <w:kern w:val="0"/>
          <w:szCs w:val="21"/>
        </w:rPr>
        <w:t>明确拟</w:t>
      </w:r>
      <w:proofErr w:type="gramEnd"/>
      <w:r w:rsidRPr="00320A21">
        <w:rPr>
          <w:rFonts w:ascii="Arial" w:eastAsia="宋体" w:hAnsi="Arial" w:cs="Arial"/>
          <w:color w:val="333333"/>
          <w:kern w:val="0"/>
          <w:szCs w:val="21"/>
        </w:rPr>
        <w:t>采用的抗震设防强制性标准，按照合同要求对勘察设计成果文件进行核验，组织工程验收，确保建设工程符合抗震设防强制性标准。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建设单位不得明示或者暗示勘察、设计、施工等单位和从业人员违反抗震设防强制性标准，降低工程抗震性能。</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第十一条　建设工程勘察文件中应当说明抗震场地类别，对场地地震效应进行分析，并提出工程选址、不良地质处置等建议。</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建设工程设计文件中应当说明抗震设防烈度、抗震设防类别以及拟采用的抗震设防措施。采用隔震减震技术的建设工程，设计文件中</w:t>
      </w:r>
      <w:proofErr w:type="gramStart"/>
      <w:r w:rsidRPr="00320A21">
        <w:rPr>
          <w:rFonts w:ascii="Arial" w:eastAsia="宋体" w:hAnsi="Arial" w:cs="Arial"/>
          <w:color w:val="333333"/>
          <w:kern w:val="0"/>
          <w:szCs w:val="21"/>
        </w:rPr>
        <w:t>应当对隔震</w:t>
      </w:r>
      <w:proofErr w:type="gramEnd"/>
      <w:r w:rsidRPr="00320A21">
        <w:rPr>
          <w:rFonts w:ascii="Arial" w:eastAsia="宋体" w:hAnsi="Arial" w:cs="Arial"/>
          <w:color w:val="333333"/>
          <w:kern w:val="0"/>
          <w:szCs w:val="21"/>
        </w:rPr>
        <w:t>减震装置技术性能、检验检测、施工安装和使用维护等提出明确要求。</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第十二条　对位于高烈度设防地区、地震重点监视防御区的下列建设工程，设计单位应当在初步设计阶段按照国家有关规定编制建设工程抗震设防专篇，并作为设计文件组成部分：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（一）重大建设工程；</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（二）地震时可能发生严重次生灾害的建设工程；</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lastRenderedPageBreak/>
        <w:t>（三）地震时使用功能不能中断或者需要尽快恢复的建设工程。</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第十三条　对超限高层建筑工程，设计单位应当在设计文件中予以说明，建设单位应当在初步设计阶段将设计文件等材料报送省、自治区、直辖市人民政府住房和城乡建设主管部门进行抗震设防审批。住房和城乡建设主管部门应当组织专家审查，对采取的抗震设防措施合理可行的，予以批准。超限高层建筑工程抗震设防审批意见应当作为施工图设计和审查的依据。</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前款所称超限高层建筑工程，是指超出国家现行标准所规定的适用高度和适用结构类型的高层建筑工程以及体型特别不规则的高层建筑工程。</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第十四条　工程总承包单位、施工单位及工程监理单位应当建立建设工程质量责任制度，加强对建设工程抗震设防措施施工质量的管理。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国家鼓励工程总承包单位、施工单位采用信息化手段采集、留存隐蔽工程施工质量信息。</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施工单位应当按照抗震设防强制性标准进行施工。</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第十五条　建设单位应当将建筑的设计使用年限、结构体系、抗震设防烈度、抗震设防类别等具体情况和使用维护要求记入使用说明书，并将使用说明书交付使用人或者买受人。</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第十六条　建筑工程根据使用功能以及在抗震救灾中的作用等因素，分为特殊设防类、重点设防类、标准设防类和适度设防类。学校、幼儿园、医院、养老机构、儿童福利机构、应急指挥中心、应急避难场所、广播电视等建筑，应当按照不低于重点设防类的要求采取抗震设防措施。</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位于高烈度设防地区、地震重点监视防御区的新建学校、幼儿园、医院、养老机构、儿童福利机构、应急指挥中心、应急避难场所、广播电视等建筑应当按照国家有关规定采用隔震减震等技术，保证发生本区域设防地震时能够满足正常使用要求。</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国家鼓励在除前款规定以外的建设工程中采用隔震减震等技术，提高抗震性能。</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第十七条　国务院有关部门和国务院标准化行政主管部门应当依据各自职责推动隔震减震装置相关技术标准的制定，明确通用技术要求。鼓励隔震减震装置生产企业制定严于国家标准、行业标准的企业标准。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隔震减震装置生产经营企业应当建立唯一编码制度和产品检验合格印鉴制度，采集、存储隔震减震装置生产、经营、检测等信息，确保隔震减震装置质量信息可追溯。隔震减震装置质量应当符合有关产品质量法律、法规和国家相关技术标准的规定。</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建设单位应当组织勘察、设计、施工、工程监理单位建立隔震减震工程质量可追溯制度，利用信息化</w:t>
      </w:r>
      <w:proofErr w:type="gramStart"/>
      <w:r w:rsidRPr="00320A21">
        <w:rPr>
          <w:rFonts w:ascii="Arial" w:eastAsia="宋体" w:hAnsi="Arial" w:cs="Arial"/>
          <w:color w:val="333333"/>
          <w:kern w:val="0"/>
          <w:szCs w:val="21"/>
        </w:rPr>
        <w:t>手段对隔震</w:t>
      </w:r>
      <w:proofErr w:type="gramEnd"/>
      <w:r w:rsidRPr="00320A21">
        <w:rPr>
          <w:rFonts w:ascii="Arial" w:eastAsia="宋体" w:hAnsi="Arial" w:cs="Arial"/>
          <w:color w:val="333333"/>
          <w:kern w:val="0"/>
          <w:szCs w:val="21"/>
        </w:rPr>
        <w:t>减震装置采购、勘察、设计、进场检测、安装施工、竣工验收等全过程的信息资料进行采集和存储，并纳入建设项目档案。</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第十八条　隔震减震装置用于建设工程前，施工单位应当在建设单位或者工程监理单位监督下进行取样，送建设单位委托的具有相应建设工程质量检测资质的机构进行检测。禁止使用不合格的隔震减震装置。</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实行施工总承包的，隔震减震装置属于建设工程主体结构的施工，应当由总承包单位自行完成。</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工程质量检测机构应当建立建设工程过程数据和结果数据、检测影像资料及检测报告记录与留存制度，对检测数据和检测报告的真实性、准确性负责，不得出具虚假的检测数据和检测报告。</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b/>
          <w:bCs/>
          <w:color w:val="333333"/>
          <w:kern w:val="0"/>
          <w:szCs w:val="21"/>
        </w:rPr>
        <w:t>第三章　鉴定、加固和维护</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第十九条　国家实行建设工程抗震性能鉴定制度。</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lastRenderedPageBreak/>
        <w:t>按照《中华人民共和国防震减灾法》第三十九条规定应当进行抗震性能鉴定的建设工程，由所有权人委托具有相应技术条件和技术能力的机构进行鉴定。</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国家鼓励对除前款规定以外的未采取抗震设防措施或者未达到抗震设防强制性标准的已经建成的建设工程进行抗震性能鉴定。</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第二十条　抗震性能鉴定结果应当对建设工程是否存在严重抗震安全隐患以及是否需要进行抗震加固</w:t>
      </w:r>
      <w:proofErr w:type="gramStart"/>
      <w:r w:rsidRPr="00320A21">
        <w:rPr>
          <w:rFonts w:ascii="Arial" w:eastAsia="宋体" w:hAnsi="Arial" w:cs="Arial"/>
          <w:color w:val="333333"/>
          <w:kern w:val="0"/>
          <w:szCs w:val="21"/>
        </w:rPr>
        <w:t>作出</w:t>
      </w:r>
      <w:proofErr w:type="gramEnd"/>
      <w:r w:rsidRPr="00320A21">
        <w:rPr>
          <w:rFonts w:ascii="Arial" w:eastAsia="宋体" w:hAnsi="Arial" w:cs="Arial"/>
          <w:color w:val="333333"/>
          <w:kern w:val="0"/>
          <w:szCs w:val="21"/>
        </w:rPr>
        <w:t>判定。</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抗震性能鉴定结果应当真实、客观、准确。</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第二十一条　建设工程所有权人应当对存在严重抗震安全隐患的建设工程进行安全监测，并在加固前采取停止或者限制使用等措施。</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对抗震性能鉴定结果判定需要进行抗震加固且具备加固价值的已经建成的建设工程，所有权人应当进行抗震加固。</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位于高烈度设防地区、地震重点监视防御区的学校、幼儿园、医院、养老机构、儿童福利机构、应急指挥中心、应急避难场所、广播电视等已经建成的建筑进行抗震加固时，应当经充分论证后采用隔震减震等技术，保证其抗震性能符合抗震设防强制性标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第二十二条　抗震加固应当依照《建设工程质量管理条例》等规定执行，并符合抗震设防强制性标准。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竣工验收合格后，应当通过信息化手段或者在建设工程显著部位设置永久性标牌等方式，公示抗震加固时间、后续使用年限等信息。</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第二十三条　建设工程所有权人应当按照规定对建设工程抗震构件、隔震沟、隔震缝、隔震减震装置及隔震标识进行检查、修缮和维护，及时排除安全隐患。</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任何单位和个人不得擅自变动、损坏或者拆除建设工程抗震构件、隔震沟、隔震缝、隔震减震装置及隔震标识。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任何单位和个人发现擅自变动、损坏或者拆除建设工程抗震构件、隔震沟、隔震缝、隔震减震装置及隔震标识的行为，有权予以制止，并向住房和城乡建设主管部门或者其他有关监督管理部门报告。</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b/>
          <w:bCs/>
          <w:color w:val="333333"/>
          <w:kern w:val="0"/>
          <w:szCs w:val="21"/>
        </w:rPr>
        <w:t>第四章　农村建设工程抗震设防</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第二十四条　各级人民政府和有关部门应当加强对农村建设工程抗震设防的管理，提高农村建设工程抗震性能。</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第二十五条　县级以上人民政府对经抗震性能鉴定未达到抗震设防强制性标准的农村村民住宅和乡村公共设施建设工程抗震加固给予必要的政策支持。</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实施农村危房改造、移民搬迁、灾后恢复重建等，应当保证建设工程达到抗震设防强制性标准。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第二十六条　县级以上地方人民政府应当编制、发放适合农村的实用抗震技术图集。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农村村民住宅建设可以选用抗震技术图集，也可以委托设计单位进行设计，并根据图集或者设计的要求进行施工。</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第二十七条　县级以上地方人民政府应当加强对农村村民住宅和乡村公共设施建设工程抗震的指导和服务，加强技术培训，组织建设抗震示范住房，推广应用抗震性能好的结构形式及建造方法。</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b/>
          <w:bCs/>
          <w:color w:val="333333"/>
          <w:kern w:val="0"/>
          <w:szCs w:val="21"/>
        </w:rPr>
        <w:t>第五章　保障措施</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lastRenderedPageBreak/>
        <w:t>第二十八条　县级以上人民政府应当加强对建设工程抗震管理工作的组织领导，建立建设工程抗震管理工作机制，将相关工作纳入本级国民经济和社会发展规划。</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县级以上人民政府应当将建设工程抗震工作所需经费列入本级预算。</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县级以上地方人民政府应当组织有关部门，结合本地区实际开展地震风险分析，并按照风险程度实行分类管理。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第二十九条　县级以上地方人民政府对未采取抗震设防措施或者未达到抗震设防强制性标准的老旧房屋抗震加固给予必要的政策支持。</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国家鼓励建设工程所有权人结合电梯加装、节能改造等开展抗震加固，提升老旧房屋抗震性能。</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第三十条　国家鼓励金融机构开发、提供金融产品和服务，促进建设工程抗震防灾能力提高，支持建设工程抗震相关产业发展和新技术应用。</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县级以上地方人民政府鼓励和引导社会力量参与抗震性能鉴定、抗震加固。</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第三十一条　国家鼓励科研教育机构设立建设工程抗震技术实验室和人才实训基地。</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县级以上人民政府应当依法对建设工程抗震新技术产业化项目用地、融资等给予政策支持。</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第三十二条　县级以上人民政府住房和城乡建设主管部门或者其他有关监督管理部门应当制定建设工程抗震新技术推广目录，加强对建设工程抗震管理和技术人员的培训。</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第三十三条　地震灾害发生后，县级以上人民政府住房和城乡建设主管部门或者其他有关监督管理部门应当开展建设工程安全应急评估和建设工程震害调查，收集、保存相关资料。</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b/>
          <w:bCs/>
          <w:color w:val="333333"/>
          <w:kern w:val="0"/>
          <w:szCs w:val="21"/>
        </w:rPr>
        <w:t>第六章　监督管理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第三十四条　县级以上人民政府住房和城乡建设主管部门和其他有关监督管理部门应当按照职责分工，加强对建设工程抗震设防强制性标准执行情况的监督检查。</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县级以上人民政府住房和城乡建设主管部门应当会同有关部门建立完善建设工程抗震设防数据信息库，并与应急管理、地震等部门实时共享数据。</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第三十五条　县级以上人民政府住房和城乡建设主管部门或者其他有关监督管理部门履行建设工程抗震监督管理职责时，有权采取以下措施：</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（一）对建设工程或者施工现场进行监督检查；</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（二）向有关单位和人员调查了解相关情况；</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（三）查阅、复制被检查单位有关建设工程抗震的文件和资料；</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（四）对抗震结构材料、构件和隔震减震装置实施抽样检测；</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（五）查封涉嫌违反抗震设防强制性标准的施工现场；</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（六）发现可能影响抗震质量的问题时，责令相关单位进行必要的检测、鉴定。</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第三十六条　县级以上人民政府住房和城乡建设主管部门或者其他有关监督管理部门开展监督检查时，可以委托专业机构进行抽样检测、抗震性能鉴定等技术支持工作。</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第三十七条　县级以上人民政府住房和城乡建设主管部门或者其他有关监督管理部门应当建立建设工程抗震责任企业及从业人员信用记录制度，将相关信用记录纳入全国信用信息共享平台。</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第三十八条　任何单位和个人对违反本条例规定的违法行为，有权进行举报。</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接到举报的住房和城乡建设主管部门或者其他有关监督管理部门应当进行调查，依法处理，并为举报人保密。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b/>
          <w:bCs/>
          <w:color w:val="333333"/>
          <w:kern w:val="0"/>
          <w:szCs w:val="21"/>
        </w:rPr>
        <w:t>第七章　法律责任</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lastRenderedPageBreak/>
        <w:t>第三十九条　违反本条例规定，住房和城乡建设主管部门或者其他有关监督管理部门工作人员在监督管理工作中玩忽职守、滥用职权、徇私舞弊的，依法给予处分。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第四十条　违反本条例规定，建设单位明示或者暗示勘察、设计、施工等单位和从业人员违反抗震设防强制性标准，降低工程抗震性能的，责令改正，处</w:t>
      </w:r>
      <w:r w:rsidRPr="00320A21">
        <w:rPr>
          <w:rFonts w:ascii="Arial" w:eastAsia="宋体" w:hAnsi="Arial" w:cs="Arial"/>
          <w:color w:val="333333"/>
          <w:kern w:val="0"/>
          <w:szCs w:val="21"/>
        </w:rPr>
        <w:t>20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50</w:t>
      </w:r>
      <w:r w:rsidRPr="00320A21">
        <w:rPr>
          <w:rFonts w:ascii="Arial" w:eastAsia="宋体" w:hAnsi="Arial" w:cs="Arial"/>
          <w:color w:val="333333"/>
          <w:kern w:val="0"/>
          <w:szCs w:val="21"/>
        </w:rPr>
        <w:t>万元以下的罚款；情节严重的，处</w:t>
      </w:r>
      <w:r w:rsidRPr="00320A21">
        <w:rPr>
          <w:rFonts w:ascii="Arial" w:eastAsia="宋体" w:hAnsi="Arial" w:cs="Arial"/>
          <w:color w:val="333333"/>
          <w:kern w:val="0"/>
          <w:szCs w:val="21"/>
        </w:rPr>
        <w:t>50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500</w:t>
      </w:r>
      <w:r w:rsidRPr="00320A21">
        <w:rPr>
          <w:rFonts w:ascii="Arial" w:eastAsia="宋体" w:hAnsi="Arial" w:cs="Arial"/>
          <w:color w:val="333333"/>
          <w:kern w:val="0"/>
          <w:szCs w:val="21"/>
        </w:rPr>
        <w:t>万元以下的罚款；造成损失的，依法承担赔偿责任。</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违反本条例规定，建设单位未经超限高层建筑工程抗震设防审批进行施工的，责令停止施工，限期改正，处</w:t>
      </w:r>
      <w:r w:rsidRPr="00320A21">
        <w:rPr>
          <w:rFonts w:ascii="Arial" w:eastAsia="宋体" w:hAnsi="Arial" w:cs="Arial"/>
          <w:color w:val="333333"/>
          <w:kern w:val="0"/>
          <w:szCs w:val="21"/>
        </w:rPr>
        <w:t>20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100</w:t>
      </w:r>
      <w:r w:rsidRPr="00320A21">
        <w:rPr>
          <w:rFonts w:ascii="Arial" w:eastAsia="宋体" w:hAnsi="Arial" w:cs="Arial"/>
          <w:color w:val="333333"/>
          <w:kern w:val="0"/>
          <w:szCs w:val="21"/>
        </w:rPr>
        <w:t>万元以下的罚款；造成损失的，依法承担赔偿责任。</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w:t>
      </w:r>
      <w:r w:rsidRPr="00320A21">
        <w:rPr>
          <w:rFonts w:ascii="Arial" w:eastAsia="宋体" w:hAnsi="Arial" w:cs="Arial"/>
          <w:color w:val="333333"/>
          <w:kern w:val="0"/>
          <w:szCs w:val="21"/>
        </w:rPr>
        <w:t>10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30</w:t>
      </w:r>
      <w:r w:rsidRPr="00320A21">
        <w:rPr>
          <w:rFonts w:ascii="Arial" w:eastAsia="宋体" w:hAnsi="Arial" w:cs="Arial"/>
          <w:color w:val="333333"/>
          <w:kern w:val="0"/>
          <w:szCs w:val="21"/>
        </w:rPr>
        <w:t>万元以下的罚款；造成损失的，依法承担赔偿责任。</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第四十一条　违反本条例规定，设计单位有下列行为之一的，责令改正，处</w:t>
      </w:r>
      <w:r w:rsidRPr="00320A21">
        <w:rPr>
          <w:rFonts w:ascii="Arial" w:eastAsia="宋体" w:hAnsi="Arial" w:cs="Arial"/>
          <w:color w:val="333333"/>
          <w:kern w:val="0"/>
          <w:szCs w:val="21"/>
        </w:rPr>
        <w:t>10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30</w:t>
      </w:r>
      <w:r w:rsidRPr="00320A21">
        <w:rPr>
          <w:rFonts w:ascii="Arial" w:eastAsia="宋体" w:hAnsi="Arial" w:cs="Arial"/>
          <w:color w:val="333333"/>
          <w:kern w:val="0"/>
          <w:szCs w:val="21"/>
        </w:rPr>
        <w:t>万元以下的罚款；情节严重的，责令停业整顿，降低资质等级或者吊销资质证书；造成损失的，依法承担赔偿责任：</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（一）未按照超限高层建筑工程抗震设防审批意见进行施工图设计；</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（二）未在初步设计阶段将建设工程抗震设防专篇作为设计文件组成部分；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（三）未按照抗震设防强制性标准进行设计。</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第四十二条　违反本条例规定，施工单位在施工中未按照抗震设防强制性标准进行施工的，责令改正，处工程合同价款</w:t>
      </w:r>
      <w:r w:rsidRPr="00320A21">
        <w:rPr>
          <w:rFonts w:ascii="Arial" w:eastAsia="宋体" w:hAnsi="Arial" w:cs="Arial"/>
          <w:color w:val="333333"/>
          <w:kern w:val="0"/>
          <w:szCs w:val="21"/>
        </w:rPr>
        <w:t>2%</w:t>
      </w:r>
      <w:r w:rsidRPr="00320A21">
        <w:rPr>
          <w:rFonts w:ascii="Arial" w:eastAsia="宋体" w:hAnsi="Arial" w:cs="Arial"/>
          <w:color w:val="333333"/>
          <w:kern w:val="0"/>
          <w:szCs w:val="21"/>
        </w:rPr>
        <w:t>以上</w:t>
      </w:r>
      <w:r w:rsidRPr="00320A21">
        <w:rPr>
          <w:rFonts w:ascii="Arial" w:eastAsia="宋体" w:hAnsi="Arial" w:cs="Arial"/>
          <w:color w:val="333333"/>
          <w:kern w:val="0"/>
          <w:szCs w:val="21"/>
        </w:rPr>
        <w:t>4%</w:t>
      </w:r>
      <w:r w:rsidRPr="00320A21">
        <w:rPr>
          <w:rFonts w:ascii="Arial" w:eastAsia="宋体" w:hAnsi="Arial" w:cs="Arial"/>
          <w:color w:val="333333"/>
          <w:kern w:val="0"/>
          <w:szCs w:val="21"/>
        </w:rPr>
        <w:t>以下的罚款；造成建设工程不符合抗震设防强制性标准的，负责返工、加固，并赔偿因此造成的损失；情节严重的，责令停业整顿，降低资质等级或者吊销资质证书。</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第四十三条　违反本条例规定，施工单位未对隔震减震装置取样送检或者使用不合格隔震减震装置的，责令改正，处</w:t>
      </w:r>
      <w:r w:rsidRPr="00320A21">
        <w:rPr>
          <w:rFonts w:ascii="Arial" w:eastAsia="宋体" w:hAnsi="Arial" w:cs="Arial"/>
          <w:color w:val="333333"/>
          <w:kern w:val="0"/>
          <w:szCs w:val="21"/>
        </w:rPr>
        <w:t>10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20</w:t>
      </w:r>
      <w:r w:rsidRPr="00320A21">
        <w:rPr>
          <w:rFonts w:ascii="Arial" w:eastAsia="宋体" w:hAnsi="Arial" w:cs="Arial"/>
          <w:color w:val="333333"/>
          <w:kern w:val="0"/>
          <w:szCs w:val="21"/>
        </w:rPr>
        <w:t>万元以下的罚款；情节严重的，责令停业整顿，并处</w:t>
      </w:r>
      <w:r w:rsidRPr="00320A21">
        <w:rPr>
          <w:rFonts w:ascii="Arial" w:eastAsia="宋体" w:hAnsi="Arial" w:cs="Arial"/>
          <w:color w:val="333333"/>
          <w:kern w:val="0"/>
          <w:szCs w:val="21"/>
        </w:rPr>
        <w:t>20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50</w:t>
      </w:r>
      <w:r w:rsidRPr="00320A21">
        <w:rPr>
          <w:rFonts w:ascii="Arial" w:eastAsia="宋体" w:hAnsi="Arial" w:cs="Arial"/>
          <w:color w:val="333333"/>
          <w:kern w:val="0"/>
          <w:szCs w:val="21"/>
        </w:rPr>
        <w:t>万元以下的罚款，降低资质等级或者吊销资质证书；造成损失的，依法承担赔偿责任。</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第四十四条　违反本条例规定，工程质量检测机构未建立建设工程过程数据和结果数据、检测影像资料及检测报告记录与留存制度的，责令改正，处</w:t>
      </w:r>
      <w:r w:rsidRPr="00320A21">
        <w:rPr>
          <w:rFonts w:ascii="Arial" w:eastAsia="宋体" w:hAnsi="Arial" w:cs="Arial"/>
          <w:color w:val="333333"/>
          <w:kern w:val="0"/>
          <w:szCs w:val="21"/>
        </w:rPr>
        <w:t>10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30</w:t>
      </w:r>
      <w:r w:rsidRPr="00320A21">
        <w:rPr>
          <w:rFonts w:ascii="Arial" w:eastAsia="宋体" w:hAnsi="Arial" w:cs="Arial"/>
          <w:color w:val="333333"/>
          <w:kern w:val="0"/>
          <w:szCs w:val="21"/>
        </w:rPr>
        <w:t>万元以下的罚款；情节严重的，吊销资质证书；造成损失的，依法承担赔偿责任。</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违反本条例规定，工程质量检测机构出具虚假的检测数据或者检测报告的，责令改正，处</w:t>
      </w:r>
      <w:r w:rsidRPr="00320A21">
        <w:rPr>
          <w:rFonts w:ascii="Arial" w:eastAsia="宋体" w:hAnsi="Arial" w:cs="Arial"/>
          <w:color w:val="333333"/>
          <w:kern w:val="0"/>
          <w:szCs w:val="21"/>
        </w:rPr>
        <w:t>10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30</w:t>
      </w:r>
      <w:r w:rsidRPr="00320A21">
        <w:rPr>
          <w:rFonts w:ascii="Arial" w:eastAsia="宋体" w:hAnsi="Arial" w:cs="Arial"/>
          <w:color w:val="333333"/>
          <w:kern w:val="0"/>
          <w:szCs w:val="21"/>
        </w:rPr>
        <w:t>万元以下的罚款；情节严重的，吊销资质证书和负有直接责任的注册执业人员的执业资格证书，其直接负责的主管人员和其他直接责任人员终身禁止从事工程质量检测业务；造成损失的，依法承担赔偿责任。</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第四十五条　违反本条例规定，抗震性能鉴定机构未按照抗震设防强制性标准进行抗震性能鉴定的，责令改正，处</w:t>
      </w:r>
      <w:r w:rsidRPr="00320A21">
        <w:rPr>
          <w:rFonts w:ascii="Arial" w:eastAsia="宋体" w:hAnsi="Arial" w:cs="Arial"/>
          <w:color w:val="333333"/>
          <w:kern w:val="0"/>
          <w:szCs w:val="21"/>
        </w:rPr>
        <w:t>10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30</w:t>
      </w:r>
      <w:r w:rsidRPr="00320A21">
        <w:rPr>
          <w:rFonts w:ascii="Arial" w:eastAsia="宋体" w:hAnsi="Arial" w:cs="Arial"/>
          <w:color w:val="333333"/>
          <w:kern w:val="0"/>
          <w:szCs w:val="21"/>
        </w:rPr>
        <w:t>万元以下的罚款；情节严重的，责令停业整顿，并处</w:t>
      </w:r>
      <w:r w:rsidRPr="00320A21">
        <w:rPr>
          <w:rFonts w:ascii="Arial" w:eastAsia="宋体" w:hAnsi="Arial" w:cs="Arial"/>
          <w:color w:val="333333"/>
          <w:kern w:val="0"/>
          <w:szCs w:val="21"/>
        </w:rPr>
        <w:t>30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50</w:t>
      </w:r>
      <w:r w:rsidRPr="00320A21">
        <w:rPr>
          <w:rFonts w:ascii="Arial" w:eastAsia="宋体" w:hAnsi="Arial" w:cs="Arial"/>
          <w:color w:val="333333"/>
          <w:kern w:val="0"/>
          <w:szCs w:val="21"/>
        </w:rPr>
        <w:t>万元以下的罚款；造成损失的，依法承担赔偿责任。</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违反本条例规定，抗震性能鉴定机构出具虚假鉴定结果的，责令改正，处</w:t>
      </w:r>
      <w:r w:rsidRPr="00320A21">
        <w:rPr>
          <w:rFonts w:ascii="Arial" w:eastAsia="宋体" w:hAnsi="Arial" w:cs="Arial"/>
          <w:color w:val="333333"/>
          <w:kern w:val="0"/>
          <w:szCs w:val="21"/>
        </w:rPr>
        <w:t>10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30</w:t>
      </w:r>
      <w:r w:rsidRPr="00320A21">
        <w:rPr>
          <w:rFonts w:ascii="Arial" w:eastAsia="宋体" w:hAnsi="Arial" w:cs="Arial"/>
          <w:color w:val="333333"/>
          <w:kern w:val="0"/>
          <w:szCs w:val="21"/>
        </w:rPr>
        <w:t>万元以下的罚款；情节严重的，责令停业整顿，并处</w:t>
      </w:r>
      <w:r w:rsidRPr="00320A21">
        <w:rPr>
          <w:rFonts w:ascii="Arial" w:eastAsia="宋体" w:hAnsi="Arial" w:cs="Arial"/>
          <w:color w:val="333333"/>
          <w:kern w:val="0"/>
          <w:szCs w:val="21"/>
        </w:rPr>
        <w:t>30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50</w:t>
      </w:r>
      <w:r w:rsidRPr="00320A21">
        <w:rPr>
          <w:rFonts w:ascii="Arial" w:eastAsia="宋体" w:hAnsi="Arial" w:cs="Arial"/>
          <w:color w:val="333333"/>
          <w:kern w:val="0"/>
          <w:szCs w:val="21"/>
        </w:rPr>
        <w:t>万元以下的罚款，吊销负有直接责任的注册执业人员的执业资格证书，其直接负责的主管人员和其他直接责任人员终身禁止从事抗震性能鉴定业务；造成损失的，依法承担赔偿责任。</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lastRenderedPageBreak/>
        <w:t>第四十六条　违反本条例规定，擅自变动、损坏或者拆除建设工程抗震构件、隔震沟、隔震缝、隔震减震装置及隔震标识的，责令停止违法行为，恢复原状或者采取其他补救措施，对个人处</w:t>
      </w:r>
      <w:r w:rsidRPr="00320A21">
        <w:rPr>
          <w:rFonts w:ascii="Arial" w:eastAsia="宋体" w:hAnsi="Arial" w:cs="Arial"/>
          <w:color w:val="333333"/>
          <w:kern w:val="0"/>
          <w:szCs w:val="21"/>
        </w:rPr>
        <w:t>5</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10</w:t>
      </w:r>
      <w:r w:rsidRPr="00320A21">
        <w:rPr>
          <w:rFonts w:ascii="Arial" w:eastAsia="宋体" w:hAnsi="Arial" w:cs="Arial"/>
          <w:color w:val="333333"/>
          <w:kern w:val="0"/>
          <w:szCs w:val="21"/>
        </w:rPr>
        <w:t>万元以下的罚款，对单位处</w:t>
      </w:r>
      <w:r w:rsidRPr="00320A21">
        <w:rPr>
          <w:rFonts w:ascii="Arial" w:eastAsia="宋体" w:hAnsi="Arial" w:cs="Arial"/>
          <w:color w:val="333333"/>
          <w:kern w:val="0"/>
          <w:szCs w:val="21"/>
        </w:rPr>
        <w:t>10</w:t>
      </w:r>
      <w:r w:rsidRPr="00320A21">
        <w:rPr>
          <w:rFonts w:ascii="Arial" w:eastAsia="宋体" w:hAnsi="Arial" w:cs="Arial"/>
          <w:color w:val="333333"/>
          <w:kern w:val="0"/>
          <w:szCs w:val="21"/>
        </w:rPr>
        <w:t>万元以上</w:t>
      </w:r>
      <w:r w:rsidRPr="00320A21">
        <w:rPr>
          <w:rFonts w:ascii="Arial" w:eastAsia="宋体" w:hAnsi="Arial" w:cs="Arial"/>
          <w:color w:val="333333"/>
          <w:kern w:val="0"/>
          <w:szCs w:val="21"/>
        </w:rPr>
        <w:t>30</w:t>
      </w:r>
      <w:r w:rsidRPr="00320A21">
        <w:rPr>
          <w:rFonts w:ascii="Arial" w:eastAsia="宋体" w:hAnsi="Arial" w:cs="Arial"/>
          <w:color w:val="333333"/>
          <w:kern w:val="0"/>
          <w:szCs w:val="21"/>
        </w:rPr>
        <w:t>万元以下的罚款；造成损失的，依法承担赔偿责任。</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第四十七条　依照本条例规定，给予单位罚款处罚的，对其直接负责的主管人员和其他直接责任人员</w:t>
      </w:r>
      <w:proofErr w:type="gramStart"/>
      <w:r w:rsidRPr="00320A21">
        <w:rPr>
          <w:rFonts w:ascii="Arial" w:eastAsia="宋体" w:hAnsi="Arial" w:cs="Arial"/>
          <w:color w:val="333333"/>
          <w:kern w:val="0"/>
          <w:szCs w:val="21"/>
        </w:rPr>
        <w:t>处单位</w:t>
      </w:r>
      <w:proofErr w:type="gramEnd"/>
      <w:r w:rsidRPr="00320A21">
        <w:rPr>
          <w:rFonts w:ascii="Arial" w:eastAsia="宋体" w:hAnsi="Arial" w:cs="Arial"/>
          <w:color w:val="333333"/>
          <w:kern w:val="0"/>
          <w:szCs w:val="21"/>
        </w:rPr>
        <w:t>罚款数额</w:t>
      </w:r>
      <w:r w:rsidRPr="00320A21">
        <w:rPr>
          <w:rFonts w:ascii="Arial" w:eastAsia="宋体" w:hAnsi="Arial" w:cs="Arial"/>
          <w:color w:val="333333"/>
          <w:kern w:val="0"/>
          <w:szCs w:val="21"/>
        </w:rPr>
        <w:t>5%</w:t>
      </w:r>
      <w:r w:rsidRPr="00320A21">
        <w:rPr>
          <w:rFonts w:ascii="Arial" w:eastAsia="宋体" w:hAnsi="Arial" w:cs="Arial"/>
          <w:color w:val="333333"/>
          <w:kern w:val="0"/>
          <w:szCs w:val="21"/>
        </w:rPr>
        <w:t>以上</w:t>
      </w:r>
      <w:r w:rsidRPr="00320A21">
        <w:rPr>
          <w:rFonts w:ascii="Arial" w:eastAsia="宋体" w:hAnsi="Arial" w:cs="Arial"/>
          <w:color w:val="333333"/>
          <w:kern w:val="0"/>
          <w:szCs w:val="21"/>
        </w:rPr>
        <w:t>10%</w:t>
      </w:r>
      <w:r w:rsidRPr="00320A21">
        <w:rPr>
          <w:rFonts w:ascii="Arial" w:eastAsia="宋体" w:hAnsi="Arial" w:cs="Arial"/>
          <w:color w:val="333333"/>
          <w:kern w:val="0"/>
          <w:szCs w:val="21"/>
        </w:rPr>
        <w:t>以下的罚款。</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本条例规定的降低资质等级或者吊销资质证书的行政处罚，由颁发资质证书的机关决定；其他行政处罚，由住房和城乡建设主管部门或者其他有关监督管理部门依照法定职权决定。</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第四十八条　违反本条例规定，构成犯罪的，依法追究刑事责任。</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b/>
          <w:bCs/>
          <w:color w:val="333333"/>
          <w:kern w:val="0"/>
          <w:szCs w:val="21"/>
        </w:rPr>
        <w:t>第八章　附　　则</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第四十九条　本条例下列用语的含义：</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（一）建设工程：主要包括土木工程、建筑工程、线路管道和设备安装工程等。</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（二）抗震设防强制性标准：是指包括抗震设防类别、抗震性能要求和抗震设防措施等内容的工程建设强制性标准。</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（三）地震时使用功能不能中断或者需要尽快恢复的建设工程：是指发生地震后提供应急医疗、供水、供电、交通、通信等保障或者应急指挥、避难疏散功能的建设工程。</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（四）高烈度设防地区：是指抗震设防烈度为</w:t>
      </w:r>
      <w:r w:rsidRPr="00320A21">
        <w:rPr>
          <w:rFonts w:ascii="Arial" w:eastAsia="宋体" w:hAnsi="Arial" w:cs="Arial"/>
          <w:color w:val="333333"/>
          <w:kern w:val="0"/>
          <w:szCs w:val="21"/>
        </w:rPr>
        <w:t>8</w:t>
      </w:r>
      <w:r w:rsidRPr="00320A21">
        <w:rPr>
          <w:rFonts w:ascii="Arial" w:eastAsia="宋体" w:hAnsi="Arial" w:cs="Arial"/>
          <w:color w:val="333333"/>
          <w:kern w:val="0"/>
          <w:szCs w:val="21"/>
        </w:rPr>
        <w:t>度及以上的地区。</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（五）地震重点监视防御区：是指未来</w:t>
      </w:r>
      <w:r w:rsidRPr="00320A21">
        <w:rPr>
          <w:rFonts w:ascii="Arial" w:eastAsia="宋体" w:hAnsi="Arial" w:cs="Arial"/>
          <w:color w:val="333333"/>
          <w:kern w:val="0"/>
          <w:szCs w:val="21"/>
        </w:rPr>
        <w:t>5</w:t>
      </w:r>
      <w:r w:rsidRPr="00320A21">
        <w:rPr>
          <w:rFonts w:ascii="Arial" w:eastAsia="宋体" w:hAnsi="Arial" w:cs="Arial"/>
          <w:color w:val="333333"/>
          <w:kern w:val="0"/>
          <w:szCs w:val="21"/>
        </w:rPr>
        <w:t>至</w:t>
      </w:r>
      <w:r w:rsidRPr="00320A21">
        <w:rPr>
          <w:rFonts w:ascii="Arial" w:eastAsia="宋体" w:hAnsi="Arial" w:cs="Arial"/>
          <w:color w:val="333333"/>
          <w:kern w:val="0"/>
          <w:szCs w:val="21"/>
        </w:rPr>
        <w:t>10</w:t>
      </w:r>
      <w:r w:rsidRPr="00320A21">
        <w:rPr>
          <w:rFonts w:ascii="Arial" w:eastAsia="宋体" w:hAnsi="Arial" w:cs="Arial"/>
          <w:color w:val="333333"/>
          <w:kern w:val="0"/>
          <w:szCs w:val="21"/>
        </w:rPr>
        <w:t>年内存在发生破坏性地震危险或者受破坏性地震影响，可能造成严重的地震灾害损失的地区和城市。</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第五十条　抢险救灾及其他临时性建设工程不适用本条例。</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军事建设工程的抗震管理，中央军事委员会另有规定的，适用有关规定。</w:t>
      </w:r>
    </w:p>
    <w:p w:rsidR="00320A21" w:rsidRPr="00320A21" w:rsidRDefault="00320A21" w:rsidP="00320A21">
      <w:pPr>
        <w:widowControl/>
        <w:shd w:val="clear" w:color="auto" w:fill="FFFFFF"/>
        <w:spacing w:line="360" w:lineRule="atLeast"/>
        <w:ind w:firstLine="480"/>
        <w:jc w:val="left"/>
        <w:rPr>
          <w:rFonts w:ascii="Arial" w:eastAsia="宋体" w:hAnsi="Arial" w:cs="Arial"/>
          <w:color w:val="333333"/>
          <w:kern w:val="0"/>
          <w:szCs w:val="21"/>
        </w:rPr>
      </w:pPr>
      <w:r w:rsidRPr="00320A21">
        <w:rPr>
          <w:rFonts w:ascii="Arial" w:eastAsia="宋体" w:hAnsi="Arial" w:cs="Arial"/>
          <w:color w:val="333333"/>
          <w:kern w:val="0"/>
          <w:szCs w:val="21"/>
        </w:rPr>
        <w:t>第五十一条　本条例自</w:t>
      </w:r>
      <w:r w:rsidRPr="00320A21">
        <w:rPr>
          <w:rFonts w:ascii="Arial" w:eastAsia="宋体" w:hAnsi="Arial" w:cs="Arial"/>
          <w:color w:val="333333"/>
          <w:kern w:val="0"/>
          <w:szCs w:val="21"/>
        </w:rPr>
        <w:t>2021</w:t>
      </w:r>
      <w:r w:rsidRPr="00320A21">
        <w:rPr>
          <w:rFonts w:ascii="Arial" w:eastAsia="宋体" w:hAnsi="Arial" w:cs="Arial"/>
          <w:color w:val="333333"/>
          <w:kern w:val="0"/>
          <w:szCs w:val="21"/>
        </w:rPr>
        <w:t>年</w:t>
      </w:r>
      <w:r w:rsidRPr="00320A21">
        <w:rPr>
          <w:rFonts w:ascii="Arial" w:eastAsia="宋体" w:hAnsi="Arial" w:cs="Arial"/>
          <w:color w:val="333333"/>
          <w:kern w:val="0"/>
          <w:szCs w:val="21"/>
        </w:rPr>
        <w:t>9</w:t>
      </w:r>
      <w:r w:rsidRPr="00320A21">
        <w:rPr>
          <w:rFonts w:ascii="Arial" w:eastAsia="宋体" w:hAnsi="Arial" w:cs="Arial"/>
          <w:color w:val="333333"/>
          <w:kern w:val="0"/>
          <w:szCs w:val="21"/>
        </w:rPr>
        <w:t>月</w:t>
      </w:r>
      <w:r w:rsidRPr="00320A21">
        <w:rPr>
          <w:rFonts w:ascii="Arial" w:eastAsia="宋体" w:hAnsi="Arial" w:cs="Arial"/>
          <w:color w:val="333333"/>
          <w:kern w:val="0"/>
          <w:szCs w:val="21"/>
        </w:rPr>
        <w:t>1</w:t>
      </w:r>
      <w:r w:rsidRPr="00320A21">
        <w:rPr>
          <w:rFonts w:ascii="Arial" w:eastAsia="宋体" w:hAnsi="Arial" w:cs="Arial"/>
          <w:color w:val="333333"/>
          <w:kern w:val="0"/>
          <w:szCs w:val="21"/>
        </w:rPr>
        <w:t>日起施行</w:t>
      </w:r>
    </w:p>
    <w:p w:rsidR="00D00535" w:rsidRPr="00320A21" w:rsidRDefault="00D00535">
      <w:pPr>
        <w:rPr>
          <w:rFonts w:hint="eastAsia"/>
        </w:rPr>
      </w:pPr>
      <w:bookmarkStart w:id="0" w:name="_GoBack"/>
      <w:bookmarkEnd w:id="0"/>
    </w:p>
    <w:sectPr w:rsidR="00D00535" w:rsidRPr="00320A21" w:rsidSect="00320A21">
      <w:pgSz w:w="11906" w:h="16838"/>
      <w:pgMar w:top="1247" w:right="1304" w:bottom="1247"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43C"/>
    <w:rsid w:val="00320A21"/>
    <w:rsid w:val="00B2043C"/>
    <w:rsid w:val="00D00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EC5B0-6E78-4707-928F-A6590122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365602">
      <w:bodyDiv w:val="1"/>
      <w:marLeft w:val="0"/>
      <w:marRight w:val="0"/>
      <w:marTop w:val="0"/>
      <w:marBottom w:val="0"/>
      <w:divBdr>
        <w:top w:val="none" w:sz="0" w:space="0" w:color="auto"/>
        <w:left w:val="none" w:sz="0" w:space="0" w:color="auto"/>
        <w:bottom w:val="none" w:sz="0" w:space="0" w:color="auto"/>
        <w:right w:val="none" w:sz="0" w:space="0" w:color="auto"/>
      </w:divBdr>
      <w:divsChild>
        <w:div w:id="1127509280">
          <w:marLeft w:val="0"/>
          <w:marRight w:val="0"/>
          <w:marTop w:val="0"/>
          <w:marBottom w:val="225"/>
          <w:divBdr>
            <w:top w:val="none" w:sz="0" w:space="0" w:color="auto"/>
            <w:left w:val="none" w:sz="0" w:space="0" w:color="auto"/>
            <w:bottom w:val="none" w:sz="0" w:space="0" w:color="auto"/>
            <w:right w:val="none" w:sz="0" w:space="0" w:color="auto"/>
          </w:divBdr>
        </w:div>
        <w:div w:id="358776376">
          <w:marLeft w:val="0"/>
          <w:marRight w:val="0"/>
          <w:marTop w:val="0"/>
          <w:marBottom w:val="225"/>
          <w:divBdr>
            <w:top w:val="none" w:sz="0" w:space="0" w:color="auto"/>
            <w:left w:val="none" w:sz="0" w:space="0" w:color="auto"/>
            <w:bottom w:val="none" w:sz="0" w:space="0" w:color="auto"/>
            <w:right w:val="none" w:sz="0" w:space="0" w:color="auto"/>
          </w:divBdr>
        </w:div>
        <w:div w:id="1194540891">
          <w:marLeft w:val="0"/>
          <w:marRight w:val="0"/>
          <w:marTop w:val="0"/>
          <w:marBottom w:val="225"/>
          <w:divBdr>
            <w:top w:val="none" w:sz="0" w:space="0" w:color="auto"/>
            <w:left w:val="none" w:sz="0" w:space="0" w:color="auto"/>
            <w:bottom w:val="none" w:sz="0" w:space="0" w:color="auto"/>
            <w:right w:val="none" w:sz="0" w:space="0" w:color="auto"/>
          </w:divBdr>
        </w:div>
        <w:div w:id="525947365">
          <w:marLeft w:val="0"/>
          <w:marRight w:val="0"/>
          <w:marTop w:val="0"/>
          <w:marBottom w:val="225"/>
          <w:divBdr>
            <w:top w:val="none" w:sz="0" w:space="0" w:color="auto"/>
            <w:left w:val="none" w:sz="0" w:space="0" w:color="auto"/>
            <w:bottom w:val="none" w:sz="0" w:space="0" w:color="auto"/>
            <w:right w:val="none" w:sz="0" w:space="0" w:color="auto"/>
          </w:divBdr>
        </w:div>
        <w:div w:id="1712143869">
          <w:marLeft w:val="0"/>
          <w:marRight w:val="0"/>
          <w:marTop w:val="0"/>
          <w:marBottom w:val="225"/>
          <w:divBdr>
            <w:top w:val="none" w:sz="0" w:space="0" w:color="auto"/>
            <w:left w:val="none" w:sz="0" w:space="0" w:color="auto"/>
            <w:bottom w:val="none" w:sz="0" w:space="0" w:color="auto"/>
            <w:right w:val="none" w:sz="0" w:space="0" w:color="auto"/>
          </w:divBdr>
        </w:div>
        <w:div w:id="713047163">
          <w:marLeft w:val="0"/>
          <w:marRight w:val="0"/>
          <w:marTop w:val="0"/>
          <w:marBottom w:val="225"/>
          <w:divBdr>
            <w:top w:val="none" w:sz="0" w:space="0" w:color="auto"/>
            <w:left w:val="none" w:sz="0" w:space="0" w:color="auto"/>
            <w:bottom w:val="none" w:sz="0" w:space="0" w:color="auto"/>
            <w:right w:val="none" w:sz="0" w:space="0" w:color="auto"/>
          </w:divBdr>
        </w:div>
        <w:div w:id="1289243895">
          <w:marLeft w:val="0"/>
          <w:marRight w:val="0"/>
          <w:marTop w:val="0"/>
          <w:marBottom w:val="225"/>
          <w:divBdr>
            <w:top w:val="none" w:sz="0" w:space="0" w:color="auto"/>
            <w:left w:val="none" w:sz="0" w:space="0" w:color="auto"/>
            <w:bottom w:val="none" w:sz="0" w:space="0" w:color="auto"/>
            <w:right w:val="none" w:sz="0" w:space="0" w:color="auto"/>
          </w:divBdr>
        </w:div>
        <w:div w:id="1216969083">
          <w:marLeft w:val="0"/>
          <w:marRight w:val="0"/>
          <w:marTop w:val="0"/>
          <w:marBottom w:val="225"/>
          <w:divBdr>
            <w:top w:val="none" w:sz="0" w:space="0" w:color="auto"/>
            <w:left w:val="none" w:sz="0" w:space="0" w:color="auto"/>
            <w:bottom w:val="none" w:sz="0" w:space="0" w:color="auto"/>
            <w:right w:val="none" w:sz="0" w:space="0" w:color="auto"/>
          </w:divBdr>
        </w:div>
        <w:div w:id="563759595">
          <w:marLeft w:val="0"/>
          <w:marRight w:val="0"/>
          <w:marTop w:val="0"/>
          <w:marBottom w:val="225"/>
          <w:divBdr>
            <w:top w:val="none" w:sz="0" w:space="0" w:color="auto"/>
            <w:left w:val="none" w:sz="0" w:space="0" w:color="auto"/>
            <w:bottom w:val="none" w:sz="0" w:space="0" w:color="auto"/>
            <w:right w:val="none" w:sz="0" w:space="0" w:color="auto"/>
          </w:divBdr>
        </w:div>
        <w:div w:id="1728840635">
          <w:marLeft w:val="0"/>
          <w:marRight w:val="0"/>
          <w:marTop w:val="0"/>
          <w:marBottom w:val="225"/>
          <w:divBdr>
            <w:top w:val="none" w:sz="0" w:space="0" w:color="auto"/>
            <w:left w:val="none" w:sz="0" w:space="0" w:color="auto"/>
            <w:bottom w:val="none" w:sz="0" w:space="0" w:color="auto"/>
            <w:right w:val="none" w:sz="0" w:space="0" w:color="auto"/>
          </w:divBdr>
        </w:div>
        <w:div w:id="641665449">
          <w:marLeft w:val="0"/>
          <w:marRight w:val="0"/>
          <w:marTop w:val="0"/>
          <w:marBottom w:val="225"/>
          <w:divBdr>
            <w:top w:val="none" w:sz="0" w:space="0" w:color="auto"/>
            <w:left w:val="none" w:sz="0" w:space="0" w:color="auto"/>
            <w:bottom w:val="none" w:sz="0" w:space="0" w:color="auto"/>
            <w:right w:val="none" w:sz="0" w:space="0" w:color="auto"/>
          </w:divBdr>
        </w:div>
        <w:div w:id="274603083">
          <w:marLeft w:val="0"/>
          <w:marRight w:val="0"/>
          <w:marTop w:val="0"/>
          <w:marBottom w:val="225"/>
          <w:divBdr>
            <w:top w:val="none" w:sz="0" w:space="0" w:color="auto"/>
            <w:left w:val="none" w:sz="0" w:space="0" w:color="auto"/>
            <w:bottom w:val="none" w:sz="0" w:space="0" w:color="auto"/>
            <w:right w:val="none" w:sz="0" w:space="0" w:color="auto"/>
          </w:divBdr>
        </w:div>
        <w:div w:id="1869953915">
          <w:marLeft w:val="0"/>
          <w:marRight w:val="0"/>
          <w:marTop w:val="0"/>
          <w:marBottom w:val="225"/>
          <w:divBdr>
            <w:top w:val="none" w:sz="0" w:space="0" w:color="auto"/>
            <w:left w:val="none" w:sz="0" w:space="0" w:color="auto"/>
            <w:bottom w:val="none" w:sz="0" w:space="0" w:color="auto"/>
            <w:right w:val="none" w:sz="0" w:space="0" w:color="auto"/>
          </w:divBdr>
        </w:div>
        <w:div w:id="2071733305">
          <w:marLeft w:val="0"/>
          <w:marRight w:val="0"/>
          <w:marTop w:val="0"/>
          <w:marBottom w:val="225"/>
          <w:divBdr>
            <w:top w:val="none" w:sz="0" w:space="0" w:color="auto"/>
            <w:left w:val="none" w:sz="0" w:space="0" w:color="auto"/>
            <w:bottom w:val="none" w:sz="0" w:space="0" w:color="auto"/>
            <w:right w:val="none" w:sz="0" w:space="0" w:color="auto"/>
          </w:divBdr>
        </w:div>
        <w:div w:id="584268865">
          <w:marLeft w:val="0"/>
          <w:marRight w:val="0"/>
          <w:marTop w:val="0"/>
          <w:marBottom w:val="225"/>
          <w:divBdr>
            <w:top w:val="none" w:sz="0" w:space="0" w:color="auto"/>
            <w:left w:val="none" w:sz="0" w:space="0" w:color="auto"/>
            <w:bottom w:val="none" w:sz="0" w:space="0" w:color="auto"/>
            <w:right w:val="none" w:sz="0" w:space="0" w:color="auto"/>
          </w:divBdr>
        </w:div>
        <w:div w:id="362174333">
          <w:marLeft w:val="0"/>
          <w:marRight w:val="0"/>
          <w:marTop w:val="0"/>
          <w:marBottom w:val="225"/>
          <w:divBdr>
            <w:top w:val="none" w:sz="0" w:space="0" w:color="auto"/>
            <w:left w:val="none" w:sz="0" w:space="0" w:color="auto"/>
            <w:bottom w:val="none" w:sz="0" w:space="0" w:color="auto"/>
            <w:right w:val="none" w:sz="0" w:space="0" w:color="auto"/>
          </w:divBdr>
        </w:div>
        <w:div w:id="1724980827">
          <w:marLeft w:val="0"/>
          <w:marRight w:val="0"/>
          <w:marTop w:val="0"/>
          <w:marBottom w:val="225"/>
          <w:divBdr>
            <w:top w:val="none" w:sz="0" w:space="0" w:color="auto"/>
            <w:left w:val="none" w:sz="0" w:space="0" w:color="auto"/>
            <w:bottom w:val="none" w:sz="0" w:space="0" w:color="auto"/>
            <w:right w:val="none" w:sz="0" w:space="0" w:color="auto"/>
          </w:divBdr>
        </w:div>
        <w:div w:id="192891075">
          <w:marLeft w:val="0"/>
          <w:marRight w:val="0"/>
          <w:marTop w:val="0"/>
          <w:marBottom w:val="225"/>
          <w:divBdr>
            <w:top w:val="none" w:sz="0" w:space="0" w:color="auto"/>
            <w:left w:val="none" w:sz="0" w:space="0" w:color="auto"/>
            <w:bottom w:val="none" w:sz="0" w:space="0" w:color="auto"/>
            <w:right w:val="none" w:sz="0" w:space="0" w:color="auto"/>
          </w:divBdr>
        </w:div>
        <w:div w:id="10765442">
          <w:marLeft w:val="0"/>
          <w:marRight w:val="0"/>
          <w:marTop w:val="0"/>
          <w:marBottom w:val="225"/>
          <w:divBdr>
            <w:top w:val="none" w:sz="0" w:space="0" w:color="auto"/>
            <w:left w:val="none" w:sz="0" w:space="0" w:color="auto"/>
            <w:bottom w:val="none" w:sz="0" w:space="0" w:color="auto"/>
            <w:right w:val="none" w:sz="0" w:space="0" w:color="auto"/>
          </w:divBdr>
        </w:div>
        <w:div w:id="1450928598">
          <w:marLeft w:val="0"/>
          <w:marRight w:val="0"/>
          <w:marTop w:val="0"/>
          <w:marBottom w:val="225"/>
          <w:divBdr>
            <w:top w:val="none" w:sz="0" w:space="0" w:color="auto"/>
            <w:left w:val="none" w:sz="0" w:space="0" w:color="auto"/>
            <w:bottom w:val="none" w:sz="0" w:space="0" w:color="auto"/>
            <w:right w:val="none" w:sz="0" w:space="0" w:color="auto"/>
          </w:divBdr>
        </w:div>
        <w:div w:id="1606494383">
          <w:marLeft w:val="0"/>
          <w:marRight w:val="0"/>
          <w:marTop w:val="0"/>
          <w:marBottom w:val="225"/>
          <w:divBdr>
            <w:top w:val="none" w:sz="0" w:space="0" w:color="auto"/>
            <w:left w:val="none" w:sz="0" w:space="0" w:color="auto"/>
            <w:bottom w:val="none" w:sz="0" w:space="0" w:color="auto"/>
            <w:right w:val="none" w:sz="0" w:space="0" w:color="auto"/>
          </w:divBdr>
        </w:div>
        <w:div w:id="1494446602">
          <w:marLeft w:val="0"/>
          <w:marRight w:val="0"/>
          <w:marTop w:val="0"/>
          <w:marBottom w:val="225"/>
          <w:divBdr>
            <w:top w:val="none" w:sz="0" w:space="0" w:color="auto"/>
            <w:left w:val="none" w:sz="0" w:space="0" w:color="auto"/>
            <w:bottom w:val="none" w:sz="0" w:space="0" w:color="auto"/>
            <w:right w:val="none" w:sz="0" w:space="0" w:color="auto"/>
          </w:divBdr>
        </w:div>
        <w:div w:id="605693188">
          <w:marLeft w:val="0"/>
          <w:marRight w:val="0"/>
          <w:marTop w:val="0"/>
          <w:marBottom w:val="225"/>
          <w:divBdr>
            <w:top w:val="none" w:sz="0" w:space="0" w:color="auto"/>
            <w:left w:val="none" w:sz="0" w:space="0" w:color="auto"/>
            <w:bottom w:val="none" w:sz="0" w:space="0" w:color="auto"/>
            <w:right w:val="none" w:sz="0" w:space="0" w:color="auto"/>
          </w:divBdr>
        </w:div>
        <w:div w:id="348803022">
          <w:marLeft w:val="0"/>
          <w:marRight w:val="0"/>
          <w:marTop w:val="0"/>
          <w:marBottom w:val="225"/>
          <w:divBdr>
            <w:top w:val="none" w:sz="0" w:space="0" w:color="auto"/>
            <w:left w:val="none" w:sz="0" w:space="0" w:color="auto"/>
            <w:bottom w:val="none" w:sz="0" w:space="0" w:color="auto"/>
            <w:right w:val="none" w:sz="0" w:space="0" w:color="auto"/>
          </w:divBdr>
        </w:div>
        <w:div w:id="637537630">
          <w:marLeft w:val="0"/>
          <w:marRight w:val="0"/>
          <w:marTop w:val="0"/>
          <w:marBottom w:val="225"/>
          <w:divBdr>
            <w:top w:val="none" w:sz="0" w:space="0" w:color="auto"/>
            <w:left w:val="none" w:sz="0" w:space="0" w:color="auto"/>
            <w:bottom w:val="none" w:sz="0" w:space="0" w:color="auto"/>
            <w:right w:val="none" w:sz="0" w:space="0" w:color="auto"/>
          </w:divBdr>
        </w:div>
        <w:div w:id="1320765393">
          <w:marLeft w:val="0"/>
          <w:marRight w:val="0"/>
          <w:marTop w:val="0"/>
          <w:marBottom w:val="225"/>
          <w:divBdr>
            <w:top w:val="none" w:sz="0" w:space="0" w:color="auto"/>
            <w:left w:val="none" w:sz="0" w:space="0" w:color="auto"/>
            <w:bottom w:val="none" w:sz="0" w:space="0" w:color="auto"/>
            <w:right w:val="none" w:sz="0" w:space="0" w:color="auto"/>
          </w:divBdr>
        </w:div>
        <w:div w:id="977108351">
          <w:marLeft w:val="0"/>
          <w:marRight w:val="0"/>
          <w:marTop w:val="0"/>
          <w:marBottom w:val="225"/>
          <w:divBdr>
            <w:top w:val="none" w:sz="0" w:space="0" w:color="auto"/>
            <w:left w:val="none" w:sz="0" w:space="0" w:color="auto"/>
            <w:bottom w:val="none" w:sz="0" w:space="0" w:color="auto"/>
            <w:right w:val="none" w:sz="0" w:space="0" w:color="auto"/>
          </w:divBdr>
        </w:div>
        <w:div w:id="297226625">
          <w:marLeft w:val="0"/>
          <w:marRight w:val="0"/>
          <w:marTop w:val="0"/>
          <w:marBottom w:val="225"/>
          <w:divBdr>
            <w:top w:val="none" w:sz="0" w:space="0" w:color="auto"/>
            <w:left w:val="none" w:sz="0" w:space="0" w:color="auto"/>
            <w:bottom w:val="none" w:sz="0" w:space="0" w:color="auto"/>
            <w:right w:val="none" w:sz="0" w:space="0" w:color="auto"/>
          </w:divBdr>
        </w:div>
        <w:div w:id="1334603657">
          <w:marLeft w:val="0"/>
          <w:marRight w:val="0"/>
          <w:marTop w:val="0"/>
          <w:marBottom w:val="225"/>
          <w:divBdr>
            <w:top w:val="none" w:sz="0" w:space="0" w:color="auto"/>
            <w:left w:val="none" w:sz="0" w:space="0" w:color="auto"/>
            <w:bottom w:val="none" w:sz="0" w:space="0" w:color="auto"/>
            <w:right w:val="none" w:sz="0" w:space="0" w:color="auto"/>
          </w:divBdr>
        </w:div>
        <w:div w:id="58331558">
          <w:marLeft w:val="0"/>
          <w:marRight w:val="0"/>
          <w:marTop w:val="0"/>
          <w:marBottom w:val="225"/>
          <w:divBdr>
            <w:top w:val="none" w:sz="0" w:space="0" w:color="auto"/>
            <w:left w:val="none" w:sz="0" w:space="0" w:color="auto"/>
            <w:bottom w:val="none" w:sz="0" w:space="0" w:color="auto"/>
            <w:right w:val="none" w:sz="0" w:space="0" w:color="auto"/>
          </w:divBdr>
        </w:div>
        <w:div w:id="265814033">
          <w:marLeft w:val="0"/>
          <w:marRight w:val="0"/>
          <w:marTop w:val="0"/>
          <w:marBottom w:val="225"/>
          <w:divBdr>
            <w:top w:val="none" w:sz="0" w:space="0" w:color="auto"/>
            <w:left w:val="none" w:sz="0" w:space="0" w:color="auto"/>
            <w:bottom w:val="none" w:sz="0" w:space="0" w:color="auto"/>
            <w:right w:val="none" w:sz="0" w:space="0" w:color="auto"/>
          </w:divBdr>
        </w:div>
        <w:div w:id="644623405">
          <w:marLeft w:val="0"/>
          <w:marRight w:val="0"/>
          <w:marTop w:val="0"/>
          <w:marBottom w:val="225"/>
          <w:divBdr>
            <w:top w:val="none" w:sz="0" w:space="0" w:color="auto"/>
            <w:left w:val="none" w:sz="0" w:space="0" w:color="auto"/>
            <w:bottom w:val="none" w:sz="0" w:space="0" w:color="auto"/>
            <w:right w:val="none" w:sz="0" w:space="0" w:color="auto"/>
          </w:divBdr>
        </w:div>
        <w:div w:id="1206214096">
          <w:marLeft w:val="0"/>
          <w:marRight w:val="0"/>
          <w:marTop w:val="0"/>
          <w:marBottom w:val="225"/>
          <w:divBdr>
            <w:top w:val="none" w:sz="0" w:space="0" w:color="auto"/>
            <w:left w:val="none" w:sz="0" w:space="0" w:color="auto"/>
            <w:bottom w:val="none" w:sz="0" w:space="0" w:color="auto"/>
            <w:right w:val="none" w:sz="0" w:space="0" w:color="auto"/>
          </w:divBdr>
        </w:div>
        <w:div w:id="273753504">
          <w:marLeft w:val="0"/>
          <w:marRight w:val="0"/>
          <w:marTop w:val="0"/>
          <w:marBottom w:val="225"/>
          <w:divBdr>
            <w:top w:val="none" w:sz="0" w:space="0" w:color="auto"/>
            <w:left w:val="none" w:sz="0" w:space="0" w:color="auto"/>
            <w:bottom w:val="none" w:sz="0" w:space="0" w:color="auto"/>
            <w:right w:val="none" w:sz="0" w:space="0" w:color="auto"/>
          </w:divBdr>
        </w:div>
        <w:div w:id="114716986">
          <w:marLeft w:val="0"/>
          <w:marRight w:val="0"/>
          <w:marTop w:val="0"/>
          <w:marBottom w:val="225"/>
          <w:divBdr>
            <w:top w:val="none" w:sz="0" w:space="0" w:color="auto"/>
            <w:left w:val="none" w:sz="0" w:space="0" w:color="auto"/>
            <w:bottom w:val="none" w:sz="0" w:space="0" w:color="auto"/>
            <w:right w:val="none" w:sz="0" w:space="0" w:color="auto"/>
          </w:divBdr>
        </w:div>
        <w:div w:id="2000503249">
          <w:marLeft w:val="0"/>
          <w:marRight w:val="0"/>
          <w:marTop w:val="0"/>
          <w:marBottom w:val="225"/>
          <w:divBdr>
            <w:top w:val="none" w:sz="0" w:space="0" w:color="auto"/>
            <w:left w:val="none" w:sz="0" w:space="0" w:color="auto"/>
            <w:bottom w:val="none" w:sz="0" w:space="0" w:color="auto"/>
            <w:right w:val="none" w:sz="0" w:space="0" w:color="auto"/>
          </w:divBdr>
        </w:div>
        <w:div w:id="2052879277">
          <w:marLeft w:val="0"/>
          <w:marRight w:val="0"/>
          <w:marTop w:val="0"/>
          <w:marBottom w:val="225"/>
          <w:divBdr>
            <w:top w:val="none" w:sz="0" w:space="0" w:color="auto"/>
            <w:left w:val="none" w:sz="0" w:space="0" w:color="auto"/>
            <w:bottom w:val="none" w:sz="0" w:space="0" w:color="auto"/>
            <w:right w:val="none" w:sz="0" w:space="0" w:color="auto"/>
          </w:divBdr>
        </w:div>
        <w:div w:id="1573664346">
          <w:marLeft w:val="0"/>
          <w:marRight w:val="0"/>
          <w:marTop w:val="0"/>
          <w:marBottom w:val="225"/>
          <w:divBdr>
            <w:top w:val="none" w:sz="0" w:space="0" w:color="auto"/>
            <w:left w:val="none" w:sz="0" w:space="0" w:color="auto"/>
            <w:bottom w:val="none" w:sz="0" w:space="0" w:color="auto"/>
            <w:right w:val="none" w:sz="0" w:space="0" w:color="auto"/>
          </w:divBdr>
        </w:div>
        <w:div w:id="1081217303">
          <w:marLeft w:val="0"/>
          <w:marRight w:val="0"/>
          <w:marTop w:val="0"/>
          <w:marBottom w:val="225"/>
          <w:divBdr>
            <w:top w:val="none" w:sz="0" w:space="0" w:color="auto"/>
            <w:left w:val="none" w:sz="0" w:space="0" w:color="auto"/>
            <w:bottom w:val="none" w:sz="0" w:space="0" w:color="auto"/>
            <w:right w:val="none" w:sz="0" w:space="0" w:color="auto"/>
          </w:divBdr>
        </w:div>
        <w:div w:id="509375774">
          <w:marLeft w:val="0"/>
          <w:marRight w:val="0"/>
          <w:marTop w:val="0"/>
          <w:marBottom w:val="225"/>
          <w:divBdr>
            <w:top w:val="none" w:sz="0" w:space="0" w:color="auto"/>
            <w:left w:val="none" w:sz="0" w:space="0" w:color="auto"/>
            <w:bottom w:val="none" w:sz="0" w:space="0" w:color="auto"/>
            <w:right w:val="none" w:sz="0" w:space="0" w:color="auto"/>
          </w:divBdr>
        </w:div>
        <w:div w:id="912591176">
          <w:marLeft w:val="0"/>
          <w:marRight w:val="0"/>
          <w:marTop w:val="0"/>
          <w:marBottom w:val="225"/>
          <w:divBdr>
            <w:top w:val="none" w:sz="0" w:space="0" w:color="auto"/>
            <w:left w:val="none" w:sz="0" w:space="0" w:color="auto"/>
            <w:bottom w:val="none" w:sz="0" w:space="0" w:color="auto"/>
            <w:right w:val="none" w:sz="0" w:space="0" w:color="auto"/>
          </w:divBdr>
        </w:div>
        <w:div w:id="609288562">
          <w:marLeft w:val="0"/>
          <w:marRight w:val="0"/>
          <w:marTop w:val="0"/>
          <w:marBottom w:val="225"/>
          <w:divBdr>
            <w:top w:val="none" w:sz="0" w:space="0" w:color="auto"/>
            <w:left w:val="none" w:sz="0" w:space="0" w:color="auto"/>
            <w:bottom w:val="none" w:sz="0" w:space="0" w:color="auto"/>
            <w:right w:val="none" w:sz="0" w:space="0" w:color="auto"/>
          </w:divBdr>
        </w:div>
        <w:div w:id="178079955">
          <w:marLeft w:val="0"/>
          <w:marRight w:val="0"/>
          <w:marTop w:val="0"/>
          <w:marBottom w:val="225"/>
          <w:divBdr>
            <w:top w:val="none" w:sz="0" w:space="0" w:color="auto"/>
            <w:left w:val="none" w:sz="0" w:space="0" w:color="auto"/>
            <w:bottom w:val="none" w:sz="0" w:space="0" w:color="auto"/>
            <w:right w:val="none" w:sz="0" w:space="0" w:color="auto"/>
          </w:divBdr>
        </w:div>
        <w:div w:id="1479105682">
          <w:marLeft w:val="0"/>
          <w:marRight w:val="0"/>
          <w:marTop w:val="0"/>
          <w:marBottom w:val="225"/>
          <w:divBdr>
            <w:top w:val="none" w:sz="0" w:space="0" w:color="auto"/>
            <w:left w:val="none" w:sz="0" w:space="0" w:color="auto"/>
            <w:bottom w:val="none" w:sz="0" w:space="0" w:color="auto"/>
            <w:right w:val="none" w:sz="0" w:space="0" w:color="auto"/>
          </w:divBdr>
        </w:div>
        <w:div w:id="1752046106">
          <w:marLeft w:val="0"/>
          <w:marRight w:val="0"/>
          <w:marTop w:val="0"/>
          <w:marBottom w:val="225"/>
          <w:divBdr>
            <w:top w:val="none" w:sz="0" w:space="0" w:color="auto"/>
            <w:left w:val="none" w:sz="0" w:space="0" w:color="auto"/>
            <w:bottom w:val="none" w:sz="0" w:space="0" w:color="auto"/>
            <w:right w:val="none" w:sz="0" w:space="0" w:color="auto"/>
          </w:divBdr>
        </w:div>
        <w:div w:id="1787505081">
          <w:marLeft w:val="0"/>
          <w:marRight w:val="0"/>
          <w:marTop w:val="0"/>
          <w:marBottom w:val="225"/>
          <w:divBdr>
            <w:top w:val="none" w:sz="0" w:space="0" w:color="auto"/>
            <w:left w:val="none" w:sz="0" w:space="0" w:color="auto"/>
            <w:bottom w:val="none" w:sz="0" w:space="0" w:color="auto"/>
            <w:right w:val="none" w:sz="0" w:space="0" w:color="auto"/>
          </w:divBdr>
        </w:div>
        <w:div w:id="936131562">
          <w:marLeft w:val="0"/>
          <w:marRight w:val="0"/>
          <w:marTop w:val="0"/>
          <w:marBottom w:val="225"/>
          <w:divBdr>
            <w:top w:val="none" w:sz="0" w:space="0" w:color="auto"/>
            <w:left w:val="none" w:sz="0" w:space="0" w:color="auto"/>
            <w:bottom w:val="none" w:sz="0" w:space="0" w:color="auto"/>
            <w:right w:val="none" w:sz="0" w:space="0" w:color="auto"/>
          </w:divBdr>
        </w:div>
        <w:div w:id="290749930">
          <w:marLeft w:val="0"/>
          <w:marRight w:val="0"/>
          <w:marTop w:val="0"/>
          <w:marBottom w:val="225"/>
          <w:divBdr>
            <w:top w:val="none" w:sz="0" w:space="0" w:color="auto"/>
            <w:left w:val="none" w:sz="0" w:space="0" w:color="auto"/>
            <w:bottom w:val="none" w:sz="0" w:space="0" w:color="auto"/>
            <w:right w:val="none" w:sz="0" w:space="0" w:color="auto"/>
          </w:divBdr>
        </w:div>
        <w:div w:id="936865088">
          <w:marLeft w:val="0"/>
          <w:marRight w:val="0"/>
          <w:marTop w:val="0"/>
          <w:marBottom w:val="225"/>
          <w:divBdr>
            <w:top w:val="none" w:sz="0" w:space="0" w:color="auto"/>
            <w:left w:val="none" w:sz="0" w:space="0" w:color="auto"/>
            <w:bottom w:val="none" w:sz="0" w:space="0" w:color="auto"/>
            <w:right w:val="none" w:sz="0" w:space="0" w:color="auto"/>
          </w:divBdr>
        </w:div>
        <w:div w:id="1232352008">
          <w:marLeft w:val="0"/>
          <w:marRight w:val="0"/>
          <w:marTop w:val="0"/>
          <w:marBottom w:val="225"/>
          <w:divBdr>
            <w:top w:val="none" w:sz="0" w:space="0" w:color="auto"/>
            <w:left w:val="none" w:sz="0" w:space="0" w:color="auto"/>
            <w:bottom w:val="none" w:sz="0" w:space="0" w:color="auto"/>
            <w:right w:val="none" w:sz="0" w:space="0" w:color="auto"/>
          </w:divBdr>
        </w:div>
        <w:div w:id="1384645614">
          <w:marLeft w:val="0"/>
          <w:marRight w:val="0"/>
          <w:marTop w:val="0"/>
          <w:marBottom w:val="225"/>
          <w:divBdr>
            <w:top w:val="none" w:sz="0" w:space="0" w:color="auto"/>
            <w:left w:val="none" w:sz="0" w:space="0" w:color="auto"/>
            <w:bottom w:val="none" w:sz="0" w:space="0" w:color="auto"/>
            <w:right w:val="none" w:sz="0" w:space="0" w:color="auto"/>
          </w:divBdr>
        </w:div>
        <w:div w:id="1111432007">
          <w:marLeft w:val="0"/>
          <w:marRight w:val="0"/>
          <w:marTop w:val="0"/>
          <w:marBottom w:val="225"/>
          <w:divBdr>
            <w:top w:val="none" w:sz="0" w:space="0" w:color="auto"/>
            <w:left w:val="none" w:sz="0" w:space="0" w:color="auto"/>
            <w:bottom w:val="none" w:sz="0" w:space="0" w:color="auto"/>
            <w:right w:val="none" w:sz="0" w:space="0" w:color="auto"/>
          </w:divBdr>
        </w:div>
        <w:div w:id="2135325439">
          <w:marLeft w:val="0"/>
          <w:marRight w:val="0"/>
          <w:marTop w:val="0"/>
          <w:marBottom w:val="225"/>
          <w:divBdr>
            <w:top w:val="none" w:sz="0" w:space="0" w:color="auto"/>
            <w:left w:val="none" w:sz="0" w:space="0" w:color="auto"/>
            <w:bottom w:val="none" w:sz="0" w:space="0" w:color="auto"/>
            <w:right w:val="none" w:sz="0" w:space="0" w:color="auto"/>
          </w:divBdr>
        </w:div>
        <w:div w:id="1141071347">
          <w:marLeft w:val="0"/>
          <w:marRight w:val="0"/>
          <w:marTop w:val="0"/>
          <w:marBottom w:val="225"/>
          <w:divBdr>
            <w:top w:val="none" w:sz="0" w:space="0" w:color="auto"/>
            <w:left w:val="none" w:sz="0" w:space="0" w:color="auto"/>
            <w:bottom w:val="none" w:sz="0" w:space="0" w:color="auto"/>
            <w:right w:val="none" w:sz="0" w:space="0" w:color="auto"/>
          </w:divBdr>
        </w:div>
        <w:div w:id="1636333643">
          <w:marLeft w:val="0"/>
          <w:marRight w:val="0"/>
          <w:marTop w:val="0"/>
          <w:marBottom w:val="225"/>
          <w:divBdr>
            <w:top w:val="none" w:sz="0" w:space="0" w:color="auto"/>
            <w:left w:val="none" w:sz="0" w:space="0" w:color="auto"/>
            <w:bottom w:val="none" w:sz="0" w:space="0" w:color="auto"/>
            <w:right w:val="none" w:sz="0" w:space="0" w:color="auto"/>
          </w:divBdr>
        </w:div>
        <w:div w:id="166360290">
          <w:marLeft w:val="0"/>
          <w:marRight w:val="0"/>
          <w:marTop w:val="0"/>
          <w:marBottom w:val="225"/>
          <w:divBdr>
            <w:top w:val="none" w:sz="0" w:space="0" w:color="auto"/>
            <w:left w:val="none" w:sz="0" w:space="0" w:color="auto"/>
            <w:bottom w:val="none" w:sz="0" w:space="0" w:color="auto"/>
            <w:right w:val="none" w:sz="0" w:space="0" w:color="auto"/>
          </w:divBdr>
        </w:div>
        <w:div w:id="482083331">
          <w:marLeft w:val="0"/>
          <w:marRight w:val="0"/>
          <w:marTop w:val="0"/>
          <w:marBottom w:val="225"/>
          <w:divBdr>
            <w:top w:val="none" w:sz="0" w:space="0" w:color="auto"/>
            <w:left w:val="none" w:sz="0" w:space="0" w:color="auto"/>
            <w:bottom w:val="none" w:sz="0" w:space="0" w:color="auto"/>
            <w:right w:val="none" w:sz="0" w:space="0" w:color="auto"/>
          </w:divBdr>
        </w:div>
        <w:div w:id="1056003882">
          <w:marLeft w:val="0"/>
          <w:marRight w:val="0"/>
          <w:marTop w:val="0"/>
          <w:marBottom w:val="225"/>
          <w:divBdr>
            <w:top w:val="none" w:sz="0" w:space="0" w:color="auto"/>
            <w:left w:val="none" w:sz="0" w:space="0" w:color="auto"/>
            <w:bottom w:val="none" w:sz="0" w:space="0" w:color="auto"/>
            <w:right w:val="none" w:sz="0" w:space="0" w:color="auto"/>
          </w:divBdr>
        </w:div>
        <w:div w:id="2073966272">
          <w:marLeft w:val="0"/>
          <w:marRight w:val="0"/>
          <w:marTop w:val="0"/>
          <w:marBottom w:val="225"/>
          <w:divBdr>
            <w:top w:val="none" w:sz="0" w:space="0" w:color="auto"/>
            <w:left w:val="none" w:sz="0" w:space="0" w:color="auto"/>
            <w:bottom w:val="none" w:sz="0" w:space="0" w:color="auto"/>
            <w:right w:val="none" w:sz="0" w:space="0" w:color="auto"/>
          </w:divBdr>
        </w:div>
        <w:div w:id="1831363484">
          <w:marLeft w:val="0"/>
          <w:marRight w:val="0"/>
          <w:marTop w:val="0"/>
          <w:marBottom w:val="225"/>
          <w:divBdr>
            <w:top w:val="none" w:sz="0" w:space="0" w:color="auto"/>
            <w:left w:val="none" w:sz="0" w:space="0" w:color="auto"/>
            <w:bottom w:val="none" w:sz="0" w:space="0" w:color="auto"/>
            <w:right w:val="none" w:sz="0" w:space="0" w:color="auto"/>
          </w:divBdr>
        </w:div>
        <w:div w:id="2071342535">
          <w:marLeft w:val="0"/>
          <w:marRight w:val="0"/>
          <w:marTop w:val="0"/>
          <w:marBottom w:val="225"/>
          <w:divBdr>
            <w:top w:val="none" w:sz="0" w:space="0" w:color="auto"/>
            <w:left w:val="none" w:sz="0" w:space="0" w:color="auto"/>
            <w:bottom w:val="none" w:sz="0" w:space="0" w:color="auto"/>
            <w:right w:val="none" w:sz="0" w:space="0" w:color="auto"/>
          </w:divBdr>
        </w:div>
        <w:div w:id="1298024221">
          <w:marLeft w:val="0"/>
          <w:marRight w:val="0"/>
          <w:marTop w:val="0"/>
          <w:marBottom w:val="225"/>
          <w:divBdr>
            <w:top w:val="none" w:sz="0" w:space="0" w:color="auto"/>
            <w:left w:val="none" w:sz="0" w:space="0" w:color="auto"/>
            <w:bottom w:val="none" w:sz="0" w:space="0" w:color="auto"/>
            <w:right w:val="none" w:sz="0" w:space="0" w:color="auto"/>
          </w:divBdr>
        </w:div>
        <w:div w:id="1353993944">
          <w:marLeft w:val="0"/>
          <w:marRight w:val="0"/>
          <w:marTop w:val="0"/>
          <w:marBottom w:val="225"/>
          <w:divBdr>
            <w:top w:val="none" w:sz="0" w:space="0" w:color="auto"/>
            <w:left w:val="none" w:sz="0" w:space="0" w:color="auto"/>
            <w:bottom w:val="none" w:sz="0" w:space="0" w:color="auto"/>
            <w:right w:val="none" w:sz="0" w:space="0" w:color="auto"/>
          </w:divBdr>
        </w:div>
        <w:div w:id="1198201837">
          <w:marLeft w:val="0"/>
          <w:marRight w:val="0"/>
          <w:marTop w:val="0"/>
          <w:marBottom w:val="225"/>
          <w:divBdr>
            <w:top w:val="none" w:sz="0" w:space="0" w:color="auto"/>
            <w:left w:val="none" w:sz="0" w:space="0" w:color="auto"/>
            <w:bottom w:val="none" w:sz="0" w:space="0" w:color="auto"/>
            <w:right w:val="none" w:sz="0" w:space="0" w:color="auto"/>
          </w:divBdr>
        </w:div>
        <w:div w:id="1399015413">
          <w:marLeft w:val="0"/>
          <w:marRight w:val="0"/>
          <w:marTop w:val="0"/>
          <w:marBottom w:val="225"/>
          <w:divBdr>
            <w:top w:val="none" w:sz="0" w:space="0" w:color="auto"/>
            <w:left w:val="none" w:sz="0" w:space="0" w:color="auto"/>
            <w:bottom w:val="none" w:sz="0" w:space="0" w:color="auto"/>
            <w:right w:val="none" w:sz="0" w:space="0" w:color="auto"/>
          </w:divBdr>
        </w:div>
        <w:div w:id="487330029">
          <w:marLeft w:val="0"/>
          <w:marRight w:val="0"/>
          <w:marTop w:val="0"/>
          <w:marBottom w:val="225"/>
          <w:divBdr>
            <w:top w:val="none" w:sz="0" w:space="0" w:color="auto"/>
            <w:left w:val="none" w:sz="0" w:space="0" w:color="auto"/>
            <w:bottom w:val="none" w:sz="0" w:space="0" w:color="auto"/>
            <w:right w:val="none" w:sz="0" w:space="0" w:color="auto"/>
          </w:divBdr>
        </w:div>
        <w:div w:id="1930309622">
          <w:marLeft w:val="0"/>
          <w:marRight w:val="0"/>
          <w:marTop w:val="0"/>
          <w:marBottom w:val="225"/>
          <w:divBdr>
            <w:top w:val="none" w:sz="0" w:space="0" w:color="auto"/>
            <w:left w:val="none" w:sz="0" w:space="0" w:color="auto"/>
            <w:bottom w:val="none" w:sz="0" w:space="0" w:color="auto"/>
            <w:right w:val="none" w:sz="0" w:space="0" w:color="auto"/>
          </w:divBdr>
        </w:div>
        <w:div w:id="2011372787">
          <w:marLeft w:val="0"/>
          <w:marRight w:val="0"/>
          <w:marTop w:val="0"/>
          <w:marBottom w:val="225"/>
          <w:divBdr>
            <w:top w:val="none" w:sz="0" w:space="0" w:color="auto"/>
            <w:left w:val="none" w:sz="0" w:space="0" w:color="auto"/>
            <w:bottom w:val="none" w:sz="0" w:space="0" w:color="auto"/>
            <w:right w:val="none" w:sz="0" w:space="0" w:color="auto"/>
          </w:divBdr>
        </w:div>
        <w:div w:id="570506987">
          <w:marLeft w:val="0"/>
          <w:marRight w:val="0"/>
          <w:marTop w:val="0"/>
          <w:marBottom w:val="225"/>
          <w:divBdr>
            <w:top w:val="none" w:sz="0" w:space="0" w:color="auto"/>
            <w:left w:val="none" w:sz="0" w:space="0" w:color="auto"/>
            <w:bottom w:val="none" w:sz="0" w:space="0" w:color="auto"/>
            <w:right w:val="none" w:sz="0" w:space="0" w:color="auto"/>
          </w:divBdr>
        </w:div>
        <w:div w:id="1222905617">
          <w:marLeft w:val="0"/>
          <w:marRight w:val="0"/>
          <w:marTop w:val="0"/>
          <w:marBottom w:val="225"/>
          <w:divBdr>
            <w:top w:val="none" w:sz="0" w:space="0" w:color="auto"/>
            <w:left w:val="none" w:sz="0" w:space="0" w:color="auto"/>
            <w:bottom w:val="none" w:sz="0" w:space="0" w:color="auto"/>
            <w:right w:val="none" w:sz="0" w:space="0" w:color="auto"/>
          </w:divBdr>
        </w:div>
        <w:div w:id="393086822">
          <w:marLeft w:val="0"/>
          <w:marRight w:val="0"/>
          <w:marTop w:val="0"/>
          <w:marBottom w:val="225"/>
          <w:divBdr>
            <w:top w:val="none" w:sz="0" w:space="0" w:color="auto"/>
            <w:left w:val="none" w:sz="0" w:space="0" w:color="auto"/>
            <w:bottom w:val="none" w:sz="0" w:space="0" w:color="auto"/>
            <w:right w:val="none" w:sz="0" w:space="0" w:color="auto"/>
          </w:divBdr>
        </w:div>
        <w:div w:id="1518618726">
          <w:marLeft w:val="0"/>
          <w:marRight w:val="0"/>
          <w:marTop w:val="0"/>
          <w:marBottom w:val="225"/>
          <w:divBdr>
            <w:top w:val="none" w:sz="0" w:space="0" w:color="auto"/>
            <w:left w:val="none" w:sz="0" w:space="0" w:color="auto"/>
            <w:bottom w:val="none" w:sz="0" w:space="0" w:color="auto"/>
            <w:right w:val="none" w:sz="0" w:space="0" w:color="auto"/>
          </w:divBdr>
        </w:div>
        <w:div w:id="56321740">
          <w:marLeft w:val="0"/>
          <w:marRight w:val="0"/>
          <w:marTop w:val="0"/>
          <w:marBottom w:val="225"/>
          <w:divBdr>
            <w:top w:val="none" w:sz="0" w:space="0" w:color="auto"/>
            <w:left w:val="none" w:sz="0" w:space="0" w:color="auto"/>
            <w:bottom w:val="none" w:sz="0" w:space="0" w:color="auto"/>
            <w:right w:val="none" w:sz="0" w:space="0" w:color="auto"/>
          </w:divBdr>
        </w:div>
        <w:div w:id="1344211300">
          <w:marLeft w:val="0"/>
          <w:marRight w:val="0"/>
          <w:marTop w:val="0"/>
          <w:marBottom w:val="225"/>
          <w:divBdr>
            <w:top w:val="none" w:sz="0" w:space="0" w:color="auto"/>
            <w:left w:val="none" w:sz="0" w:space="0" w:color="auto"/>
            <w:bottom w:val="none" w:sz="0" w:space="0" w:color="auto"/>
            <w:right w:val="none" w:sz="0" w:space="0" w:color="auto"/>
          </w:divBdr>
        </w:div>
        <w:div w:id="1295018259">
          <w:marLeft w:val="0"/>
          <w:marRight w:val="0"/>
          <w:marTop w:val="0"/>
          <w:marBottom w:val="225"/>
          <w:divBdr>
            <w:top w:val="none" w:sz="0" w:space="0" w:color="auto"/>
            <w:left w:val="none" w:sz="0" w:space="0" w:color="auto"/>
            <w:bottom w:val="none" w:sz="0" w:space="0" w:color="auto"/>
            <w:right w:val="none" w:sz="0" w:space="0" w:color="auto"/>
          </w:divBdr>
        </w:div>
        <w:div w:id="680933646">
          <w:marLeft w:val="0"/>
          <w:marRight w:val="0"/>
          <w:marTop w:val="0"/>
          <w:marBottom w:val="225"/>
          <w:divBdr>
            <w:top w:val="none" w:sz="0" w:space="0" w:color="auto"/>
            <w:left w:val="none" w:sz="0" w:space="0" w:color="auto"/>
            <w:bottom w:val="none" w:sz="0" w:space="0" w:color="auto"/>
            <w:right w:val="none" w:sz="0" w:space="0" w:color="auto"/>
          </w:divBdr>
        </w:div>
        <w:div w:id="1565529169">
          <w:marLeft w:val="0"/>
          <w:marRight w:val="0"/>
          <w:marTop w:val="0"/>
          <w:marBottom w:val="225"/>
          <w:divBdr>
            <w:top w:val="none" w:sz="0" w:space="0" w:color="auto"/>
            <w:left w:val="none" w:sz="0" w:space="0" w:color="auto"/>
            <w:bottom w:val="none" w:sz="0" w:space="0" w:color="auto"/>
            <w:right w:val="none" w:sz="0" w:space="0" w:color="auto"/>
          </w:divBdr>
        </w:div>
        <w:div w:id="1800954098">
          <w:marLeft w:val="0"/>
          <w:marRight w:val="0"/>
          <w:marTop w:val="0"/>
          <w:marBottom w:val="225"/>
          <w:divBdr>
            <w:top w:val="none" w:sz="0" w:space="0" w:color="auto"/>
            <w:left w:val="none" w:sz="0" w:space="0" w:color="auto"/>
            <w:bottom w:val="none" w:sz="0" w:space="0" w:color="auto"/>
            <w:right w:val="none" w:sz="0" w:space="0" w:color="auto"/>
          </w:divBdr>
        </w:div>
        <w:div w:id="1529948192">
          <w:marLeft w:val="0"/>
          <w:marRight w:val="0"/>
          <w:marTop w:val="0"/>
          <w:marBottom w:val="225"/>
          <w:divBdr>
            <w:top w:val="none" w:sz="0" w:space="0" w:color="auto"/>
            <w:left w:val="none" w:sz="0" w:space="0" w:color="auto"/>
            <w:bottom w:val="none" w:sz="0" w:space="0" w:color="auto"/>
            <w:right w:val="none" w:sz="0" w:space="0" w:color="auto"/>
          </w:divBdr>
        </w:div>
        <w:div w:id="1759476729">
          <w:marLeft w:val="0"/>
          <w:marRight w:val="0"/>
          <w:marTop w:val="0"/>
          <w:marBottom w:val="225"/>
          <w:divBdr>
            <w:top w:val="none" w:sz="0" w:space="0" w:color="auto"/>
            <w:left w:val="none" w:sz="0" w:space="0" w:color="auto"/>
            <w:bottom w:val="none" w:sz="0" w:space="0" w:color="auto"/>
            <w:right w:val="none" w:sz="0" w:space="0" w:color="auto"/>
          </w:divBdr>
        </w:div>
        <w:div w:id="525993662">
          <w:marLeft w:val="0"/>
          <w:marRight w:val="0"/>
          <w:marTop w:val="0"/>
          <w:marBottom w:val="225"/>
          <w:divBdr>
            <w:top w:val="none" w:sz="0" w:space="0" w:color="auto"/>
            <w:left w:val="none" w:sz="0" w:space="0" w:color="auto"/>
            <w:bottom w:val="none" w:sz="0" w:space="0" w:color="auto"/>
            <w:right w:val="none" w:sz="0" w:space="0" w:color="auto"/>
          </w:divBdr>
        </w:div>
        <w:div w:id="1043867637">
          <w:marLeft w:val="0"/>
          <w:marRight w:val="0"/>
          <w:marTop w:val="0"/>
          <w:marBottom w:val="225"/>
          <w:divBdr>
            <w:top w:val="none" w:sz="0" w:space="0" w:color="auto"/>
            <w:left w:val="none" w:sz="0" w:space="0" w:color="auto"/>
            <w:bottom w:val="none" w:sz="0" w:space="0" w:color="auto"/>
            <w:right w:val="none" w:sz="0" w:space="0" w:color="auto"/>
          </w:divBdr>
        </w:div>
        <w:div w:id="105196858">
          <w:marLeft w:val="0"/>
          <w:marRight w:val="0"/>
          <w:marTop w:val="0"/>
          <w:marBottom w:val="225"/>
          <w:divBdr>
            <w:top w:val="none" w:sz="0" w:space="0" w:color="auto"/>
            <w:left w:val="none" w:sz="0" w:space="0" w:color="auto"/>
            <w:bottom w:val="none" w:sz="0" w:space="0" w:color="auto"/>
            <w:right w:val="none" w:sz="0" w:space="0" w:color="auto"/>
          </w:divBdr>
        </w:div>
        <w:div w:id="478040451">
          <w:marLeft w:val="0"/>
          <w:marRight w:val="0"/>
          <w:marTop w:val="0"/>
          <w:marBottom w:val="225"/>
          <w:divBdr>
            <w:top w:val="none" w:sz="0" w:space="0" w:color="auto"/>
            <w:left w:val="none" w:sz="0" w:space="0" w:color="auto"/>
            <w:bottom w:val="none" w:sz="0" w:space="0" w:color="auto"/>
            <w:right w:val="none" w:sz="0" w:space="0" w:color="auto"/>
          </w:divBdr>
        </w:div>
        <w:div w:id="1104613148">
          <w:marLeft w:val="0"/>
          <w:marRight w:val="0"/>
          <w:marTop w:val="0"/>
          <w:marBottom w:val="225"/>
          <w:divBdr>
            <w:top w:val="none" w:sz="0" w:space="0" w:color="auto"/>
            <w:left w:val="none" w:sz="0" w:space="0" w:color="auto"/>
            <w:bottom w:val="none" w:sz="0" w:space="0" w:color="auto"/>
            <w:right w:val="none" w:sz="0" w:space="0" w:color="auto"/>
          </w:divBdr>
        </w:div>
        <w:div w:id="790630530">
          <w:marLeft w:val="0"/>
          <w:marRight w:val="0"/>
          <w:marTop w:val="0"/>
          <w:marBottom w:val="225"/>
          <w:divBdr>
            <w:top w:val="none" w:sz="0" w:space="0" w:color="auto"/>
            <w:left w:val="none" w:sz="0" w:space="0" w:color="auto"/>
            <w:bottom w:val="none" w:sz="0" w:space="0" w:color="auto"/>
            <w:right w:val="none" w:sz="0" w:space="0" w:color="auto"/>
          </w:divBdr>
        </w:div>
        <w:div w:id="1646468662">
          <w:marLeft w:val="0"/>
          <w:marRight w:val="0"/>
          <w:marTop w:val="0"/>
          <w:marBottom w:val="225"/>
          <w:divBdr>
            <w:top w:val="none" w:sz="0" w:space="0" w:color="auto"/>
            <w:left w:val="none" w:sz="0" w:space="0" w:color="auto"/>
            <w:bottom w:val="none" w:sz="0" w:space="0" w:color="auto"/>
            <w:right w:val="none" w:sz="0" w:space="0" w:color="auto"/>
          </w:divBdr>
        </w:div>
        <w:div w:id="177820695">
          <w:marLeft w:val="0"/>
          <w:marRight w:val="0"/>
          <w:marTop w:val="0"/>
          <w:marBottom w:val="225"/>
          <w:divBdr>
            <w:top w:val="none" w:sz="0" w:space="0" w:color="auto"/>
            <w:left w:val="none" w:sz="0" w:space="0" w:color="auto"/>
            <w:bottom w:val="none" w:sz="0" w:space="0" w:color="auto"/>
            <w:right w:val="none" w:sz="0" w:space="0" w:color="auto"/>
          </w:divBdr>
        </w:div>
        <w:div w:id="232669274">
          <w:marLeft w:val="0"/>
          <w:marRight w:val="0"/>
          <w:marTop w:val="0"/>
          <w:marBottom w:val="225"/>
          <w:divBdr>
            <w:top w:val="none" w:sz="0" w:space="0" w:color="auto"/>
            <w:left w:val="none" w:sz="0" w:space="0" w:color="auto"/>
            <w:bottom w:val="none" w:sz="0" w:space="0" w:color="auto"/>
            <w:right w:val="none" w:sz="0" w:space="0" w:color="auto"/>
          </w:divBdr>
        </w:div>
        <w:div w:id="1765299271">
          <w:marLeft w:val="0"/>
          <w:marRight w:val="0"/>
          <w:marTop w:val="0"/>
          <w:marBottom w:val="225"/>
          <w:divBdr>
            <w:top w:val="none" w:sz="0" w:space="0" w:color="auto"/>
            <w:left w:val="none" w:sz="0" w:space="0" w:color="auto"/>
            <w:bottom w:val="none" w:sz="0" w:space="0" w:color="auto"/>
            <w:right w:val="none" w:sz="0" w:space="0" w:color="auto"/>
          </w:divBdr>
        </w:div>
        <w:div w:id="932587591">
          <w:marLeft w:val="0"/>
          <w:marRight w:val="0"/>
          <w:marTop w:val="0"/>
          <w:marBottom w:val="225"/>
          <w:divBdr>
            <w:top w:val="none" w:sz="0" w:space="0" w:color="auto"/>
            <w:left w:val="none" w:sz="0" w:space="0" w:color="auto"/>
            <w:bottom w:val="none" w:sz="0" w:space="0" w:color="auto"/>
            <w:right w:val="none" w:sz="0" w:space="0" w:color="auto"/>
          </w:divBdr>
        </w:div>
        <w:div w:id="1342010256">
          <w:marLeft w:val="0"/>
          <w:marRight w:val="0"/>
          <w:marTop w:val="0"/>
          <w:marBottom w:val="225"/>
          <w:divBdr>
            <w:top w:val="none" w:sz="0" w:space="0" w:color="auto"/>
            <w:left w:val="none" w:sz="0" w:space="0" w:color="auto"/>
            <w:bottom w:val="none" w:sz="0" w:space="0" w:color="auto"/>
            <w:right w:val="none" w:sz="0" w:space="0" w:color="auto"/>
          </w:divBdr>
        </w:div>
        <w:div w:id="160898588">
          <w:marLeft w:val="0"/>
          <w:marRight w:val="0"/>
          <w:marTop w:val="0"/>
          <w:marBottom w:val="225"/>
          <w:divBdr>
            <w:top w:val="none" w:sz="0" w:space="0" w:color="auto"/>
            <w:left w:val="none" w:sz="0" w:space="0" w:color="auto"/>
            <w:bottom w:val="none" w:sz="0" w:space="0" w:color="auto"/>
            <w:right w:val="none" w:sz="0" w:space="0" w:color="auto"/>
          </w:divBdr>
        </w:div>
        <w:div w:id="746800891">
          <w:marLeft w:val="0"/>
          <w:marRight w:val="0"/>
          <w:marTop w:val="0"/>
          <w:marBottom w:val="225"/>
          <w:divBdr>
            <w:top w:val="none" w:sz="0" w:space="0" w:color="auto"/>
            <w:left w:val="none" w:sz="0" w:space="0" w:color="auto"/>
            <w:bottom w:val="none" w:sz="0" w:space="0" w:color="auto"/>
            <w:right w:val="none" w:sz="0" w:space="0" w:color="auto"/>
          </w:divBdr>
        </w:div>
        <w:div w:id="546644458">
          <w:marLeft w:val="0"/>
          <w:marRight w:val="0"/>
          <w:marTop w:val="0"/>
          <w:marBottom w:val="225"/>
          <w:divBdr>
            <w:top w:val="none" w:sz="0" w:space="0" w:color="auto"/>
            <w:left w:val="none" w:sz="0" w:space="0" w:color="auto"/>
            <w:bottom w:val="none" w:sz="0" w:space="0" w:color="auto"/>
            <w:right w:val="none" w:sz="0" w:space="0" w:color="auto"/>
          </w:divBdr>
        </w:div>
        <w:div w:id="470174952">
          <w:marLeft w:val="0"/>
          <w:marRight w:val="0"/>
          <w:marTop w:val="0"/>
          <w:marBottom w:val="225"/>
          <w:divBdr>
            <w:top w:val="none" w:sz="0" w:space="0" w:color="auto"/>
            <w:left w:val="none" w:sz="0" w:space="0" w:color="auto"/>
            <w:bottom w:val="none" w:sz="0" w:space="0" w:color="auto"/>
            <w:right w:val="none" w:sz="0" w:space="0" w:color="auto"/>
          </w:divBdr>
        </w:div>
        <w:div w:id="2042784004">
          <w:marLeft w:val="0"/>
          <w:marRight w:val="0"/>
          <w:marTop w:val="0"/>
          <w:marBottom w:val="225"/>
          <w:divBdr>
            <w:top w:val="none" w:sz="0" w:space="0" w:color="auto"/>
            <w:left w:val="none" w:sz="0" w:space="0" w:color="auto"/>
            <w:bottom w:val="none" w:sz="0" w:space="0" w:color="auto"/>
            <w:right w:val="none" w:sz="0" w:space="0" w:color="auto"/>
          </w:divBdr>
        </w:div>
        <w:div w:id="1432508975">
          <w:marLeft w:val="0"/>
          <w:marRight w:val="0"/>
          <w:marTop w:val="0"/>
          <w:marBottom w:val="225"/>
          <w:divBdr>
            <w:top w:val="none" w:sz="0" w:space="0" w:color="auto"/>
            <w:left w:val="none" w:sz="0" w:space="0" w:color="auto"/>
            <w:bottom w:val="none" w:sz="0" w:space="0" w:color="auto"/>
            <w:right w:val="none" w:sz="0" w:space="0" w:color="auto"/>
          </w:divBdr>
        </w:div>
        <w:div w:id="1442720295">
          <w:marLeft w:val="0"/>
          <w:marRight w:val="0"/>
          <w:marTop w:val="0"/>
          <w:marBottom w:val="225"/>
          <w:divBdr>
            <w:top w:val="none" w:sz="0" w:space="0" w:color="auto"/>
            <w:left w:val="none" w:sz="0" w:space="0" w:color="auto"/>
            <w:bottom w:val="none" w:sz="0" w:space="0" w:color="auto"/>
            <w:right w:val="none" w:sz="0" w:space="0" w:color="auto"/>
          </w:divBdr>
        </w:div>
        <w:div w:id="837695078">
          <w:marLeft w:val="0"/>
          <w:marRight w:val="0"/>
          <w:marTop w:val="0"/>
          <w:marBottom w:val="225"/>
          <w:divBdr>
            <w:top w:val="none" w:sz="0" w:space="0" w:color="auto"/>
            <w:left w:val="none" w:sz="0" w:space="0" w:color="auto"/>
            <w:bottom w:val="none" w:sz="0" w:space="0" w:color="auto"/>
            <w:right w:val="none" w:sz="0" w:space="0" w:color="auto"/>
          </w:divBdr>
        </w:div>
        <w:div w:id="219563867">
          <w:marLeft w:val="0"/>
          <w:marRight w:val="0"/>
          <w:marTop w:val="0"/>
          <w:marBottom w:val="225"/>
          <w:divBdr>
            <w:top w:val="none" w:sz="0" w:space="0" w:color="auto"/>
            <w:left w:val="none" w:sz="0" w:space="0" w:color="auto"/>
            <w:bottom w:val="none" w:sz="0" w:space="0" w:color="auto"/>
            <w:right w:val="none" w:sz="0" w:space="0" w:color="auto"/>
          </w:divBdr>
        </w:div>
        <w:div w:id="37827686">
          <w:marLeft w:val="0"/>
          <w:marRight w:val="0"/>
          <w:marTop w:val="0"/>
          <w:marBottom w:val="225"/>
          <w:divBdr>
            <w:top w:val="none" w:sz="0" w:space="0" w:color="auto"/>
            <w:left w:val="none" w:sz="0" w:space="0" w:color="auto"/>
            <w:bottom w:val="none" w:sz="0" w:space="0" w:color="auto"/>
            <w:right w:val="none" w:sz="0" w:space="0" w:color="auto"/>
          </w:divBdr>
        </w:div>
        <w:div w:id="1027557709">
          <w:marLeft w:val="0"/>
          <w:marRight w:val="0"/>
          <w:marTop w:val="0"/>
          <w:marBottom w:val="225"/>
          <w:divBdr>
            <w:top w:val="none" w:sz="0" w:space="0" w:color="auto"/>
            <w:left w:val="none" w:sz="0" w:space="0" w:color="auto"/>
            <w:bottom w:val="none" w:sz="0" w:space="0" w:color="auto"/>
            <w:right w:val="none" w:sz="0" w:space="0" w:color="auto"/>
          </w:divBdr>
        </w:div>
        <w:div w:id="900365114">
          <w:marLeft w:val="0"/>
          <w:marRight w:val="0"/>
          <w:marTop w:val="0"/>
          <w:marBottom w:val="225"/>
          <w:divBdr>
            <w:top w:val="none" w:sz="0" w:space="0" w:color="auto"/>
            <w:left w:val="none" w:sz="0" w:space="0" w:color="auto"/>
            <w:bottom w:val="none" w:sz="0" w:space="0" w:color="auto"/>
            <w:right w:val="none" w:sz="0" w:space="0" w:color="auto"/>
          </w:divBdr>
        </w:div>
        <w:div w:id="296762533">
          <w:marLeft w:val="0"/>
          <w:marRight w:val="0"/>
          <w:marTop w:val="0"/>
          <w:marBottom w:val="225"/>
          <w:divBdr>
            <w:top w:val="none" w:sz="0" w:space="0" w:color="auto"/>
            <w:left w:val="none" w:sz="0" w:space="0" w:color="auto"/>
            <w:bottom w:val="none" w:sz="0" w:space="0" w:color="auto"/>
            <w:right w:val="none" w:sz="0" w:space="0" w:color="auto"/>
          </w:divBdr>
        </w:div>
        <w:div w:id="221212681">
          <w:marLeft w:val="0"/>
          <w:marRight w:val="0"/>
          <w:marTop w:val="0"/>
          <w:marBottom w:val="225"/>
          <w:divBdr>
            <w:top w:val="none" w:sz="0" w:space="0" w:color="auto"/>
            <w:left w:val="none" w:sz="0" w:space="0" w:color="auto"/>
            <w:bottom w:val="none" w:sz="0" w:space="0" w:color="auto"/>
            <w:right w:val="none" w:sz="0" w:space="0" w:color="auto"/>
          </w:divBdr>
        </w:div>
        <w:div w:id="608895141">
          <w:marLeft w:val="0"/>
          <w:marRight w:val="0"/>
          <w:marTop w:val="0"/>
          <w:marBottom w:val="225"/>
          <w:divBdr>
            <w:top w:val="none" w:sz="0" w:space="0" w:color="auto"/>
            <w:left w:val="none" w:sz="0" w:space="0" w:color="auto"/>
            <w:bottom w:val="none" w:sz="0" w:space="0" w:color="auto"/>
            <w:right w:val="none" w:sz="0" w:space="0" w:color="auto"/>
          </w:divBdr>
        </w:div>
        <w:div w:id="881747898">
          <w:marLeft w:val="0"/>
          <w:marRight w:val="0"/>
          <w:marTop w:val="0"/>
          <w:marBottom w:val="225"/>
          <w:divBdr>
            <w:top w:val="none" w:sz="0" w:space="0" w:color="auto"/>
            <w:left w:val="none" w:sz="0" w:space="0" w:color="auto"/>
            <w:bottom w:val="none" w:sz="0" w:space="0" w:color="auto"/>
            <w:right w:val="none" w:sz="0" w:space="0" w:color="auto"/>
          </w:divBdr>
        </w:div>
        <w:div w:id="1649702825">
          <w:marLeft w:val="0"/>
          <w:marRight w:val="0"/>
          <w:marTop w:val="0"/>
          <w:marBottom w:val="225"/>
          <w:divBdr>
            <w:top w:val="none" w:sz="0" w:space="0" w:color="auto"/>
            <w:left w:val="none" w:sz="0" w:space="0" w:color="auto"/>
            <w:bottom w:val="none" w:sz="0" w:space="0" w:color="auto"/>
            <w:right w:val="none" w:sz="0" w:space="0" w:color="auto"/>
          </w:divBdr>
        </w:div>
        <w:div w:id="1229726000">
          <w:marLeft w:val="0"/>
          <w:marRight w:val="0"/>
          <w:marTop w:val="0"/>
          <w:marBottom w:val="225"/>
          <w:divBdr>
            <w:top w:val="none" w:sz="0" w:space="0" w:color="auto"/>
            <w:left w:val="none" w:sz="0" w:space="0" w:color="auto"/>
            <w:bottom w:val="none" w:sz="0" w:space="0" w:color="auto"/>
            <w:right w:val="none" w:sz="0" w:space="0" w:color="auto"/>
          </w:divBdr>
        </w:div>
        <w:div w:id="762385912">
          <w:marLeft w:val="0"/>
          <w:marRight w:val="0"/>
          <w:marTop w:val="0"/>
          <w:marBottom w:val="225"/>
          <w:divBdr>
            <w:top w:val="none" w:sz="0" w:space="0" w:color="auto"/>
            <w:left w:val="none" w:sz="0" w:space="0" w:color="auto"/>
            <w:bottom w:val="none" w:sz="0" w:space="0" w:color="auto"/>
            <w:right w:val="none" w:sz="0" w:space="0" w:color="auto"/>
          </w:divBdr>
        </w:div>
        <w:div w:id="1614359270">
          <w:marLeft w:val="0"/>
          <w:marRight w:val="0"/>
          <w:marTop w:val="0"/>
          <w:marBottom w:val="225"/>
          <w:divBdr>
            <w:top w:val="none" w:sz="0" w:space="0" w:color="auto"/>
            <w:left w:val="none" w:sz="0" w:space="0" w:color="auto"/>
            <w:bottom w:val="none" w:sz="0" w:space="0" w:color="auto"/>
            <w:right w:val="none" w:sz="0" w:space="0" w:color="auto"/>
          </w:divBdr>
        </w:div>
        <w:div w:id="1532496830">
          <w:marLeft w:val="0"/>
          <w:marRight w:val="0"/>
          <w:marTop w:val="0"/>
          <w:marBottom w:val="225"/>
          <w:divBdr>
            <w:top w:val="none" w:sz="0" w:space="0" w:color="auto"/>
            <w:left w:val="none" w:sz="0" w:space="0" w:color="auto"/>
            <w:bottom w:val="none" w:sz="0" w:space="0" w:color="auto"/>
            <w:right w:val="none" w:sz="0" w:space="0" w:color="auto"/>
          </w:divBdr>
        </w:div>
        <w:div w:id="2086999069">
          <w:marLeft w:val="0"/>
          <w:marRight w:val="0"/>
          <w:marTop w:val="0"/>
          <w:marBottom w:val="225"/>
          <w:divBdr>
            <w:top w:val="none" w:sz="0" w:space="0" w:color="auto"/>
            <w:left w:val="none" w:sz="0" w:space="0" w:color="auto"/>
            <w:bottom w:val="none" w:sz="0" w:space="0" w:color="auto"/>
            <w:right w:val="none" w:sz="0" w:space="0" w:color="auto"/>
          </w:divBdr>
        </w:div>
        <w:div w:id="62411633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1023</Words>
  <Characters>5835</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陆小成</dc:creator>
  <cp:keywords/>
  <dc:description/>
  <cp:lastModifiedBy>陆小成</cp:lastModifiedBy>
  <cp:revision>2</cp:revision>
  <dcterms:created xsi:type="dcterms:W3CDTF">2021-08-06T07:43:00Z</dcterms:created>
  <dcterms:modified xsi:type="dcterms:W3CDTF">2021-08-06T07:44:00Z</dcterms:modified>
</cp:coreProperties>
</file>